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9E500" w14:textId="53E2802A" w:rsidR="004C2970" w:rsidRPr="0070772F" w:rsidRDefault="004C2970" w:rsidP="004C2970">
      <w:pPr>
        <w:suppressAutoHyphens/>
        <w:wordWrap w:val="0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</w:rPr>
      </w:pPr>
      <w:r>
        <w:rPr>
          <w:rFonts w:ascii="ＭＳ ゴシック" w:eastAsia="ＭＳ ゴシック" w:hAnsi="ＭＳ ゴシック" w:hint="eastAsia"/>
          <w:noProof/>
          <w:color w:val="000000"/>
          <w:kern w:val="0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5BBB5A" wp14:editId="0E7B7722">
                <wp:simplePos x="0" y="0"/>
                <wp:positionH relativeFrom="column">
                  <wp:posOffset>-7620</wp:posOffset>
                </wp:positionH>
                <wp:positionV relativeFrom="paragraph">
                  <wp:posOffset>6536055</wp:posOffset>
                </wp:positionV>
                <wp:extent cx="6315075" cy="0"/>
                <wp:effectExtent l="0" t="0" r="0" b="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150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CDF6CE" id="直線コネクタ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6pt,514.65pt" to="496.65pt,5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" strokecolor="black [3200]" strokeweight=".5pt">
                <v:stroke joinstyle="miter"/>
              </v:line>
            </w:pict>
          </mc:Fallback>
        </mc:AlternateContent>
      </w:r>
      <w:r w:rsidRPr="0070772F">
        <w:rPr>
          <w:rFonts w:ascii="ＭＳ ゴシック" w:eastAsia="ＭＳ ゴシック" w:hAnsi="ＭＳ ゴシック" w:hint="eastAsia"/>
          <w:color w:val="000000"/>
          <w:kern w:val="0"/>
        </w:rPr>
        <w:t>様式第１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918"/>
      </w:tblGrid>
      <w:tr w:rsidR="004C2970" w:rsidRPr="0070772F" w14:paraId="2E5056DB" w14:textId="77777777" w:rsidTr="004C2970">
        <w:trPr>
          <w:trHeight w:val="7667"/>
        </w:trPr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30DFC" w14:textId="77777777" w:rsidR="004C2970" w:rsidRPr="0070772F" w:rsidRDefault="004C2970" w:rsidP="002832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4D7C6658" w14:textId="77777777" w:rsidR="004C2970" w:rsidRPr="0070772F" w:rsidRDefault="004C2970" w:rsidP="002832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中小企業信用保険法第２条第５項第１号の規定による認定申請書</w:t>
            </w:r>
          </w:p>
          <w:p w14:paraId="386F2A17" w14:textId="77777777" w:rsidR="004C2970" w:rsidRPr="0070772F" w:rsidRDefault="004C2970" w:rsidP="002832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45CCA5F8" w14:textId="77777777" w:rsidR="004C2970" w:rsidRPr="00C35FF6" w:rsidRDefault="004C2970" w:rsidP="004C297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6" w:lineRule="exact"/>
              <w:jc w:val="right"/>
              <w:textAlignment w:val="baseline"/>
              <w:rPr>
                <w:rFonts w:ascii="ＭＳ ゴシック" w:eastAsia="ＭＳ ゴシック" w:hAnsi="Times New Roman"/>
                <w:color w:val="000000"/>
                <w:spacing w:val="16"/>
                <w:kern w:val="0"/>
                <w:szCs w:val="21"/>
              </w:rPr>
            </w:pPr>
            <w:r w:rsidRPr="0070772F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                   </w:t>
            </w: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  　　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  令和　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年　　月　　日</w:t>
            </w:r>
          </w:p>
          <w:p w14:paraId="5707E87E" w14:textId="77777777" w:rsidR="004C2970" w:rsidRPr="00C35FF6" w:rsidRDefault="004C2970" w:rsidP="004C297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6" w:lineRule="exac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spacing w:val="16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築上町長　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殿</w:t>
            </w:r>
          </w:p>
          <w:p w14:paraId="656F1BF6" w14:textId="77777777" w:rsidR="004C2970" w:rsidRPr="00C35FF6" w:rsidRDefault="004C2970" w:rsidP="004C297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6" w:lineRule="exac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spacing w:val="16"/>
                <w:kern w:val="0"/>
                <w:szCs w:val="21"/>
              </w:rPr>
            </w:pPr>
          </w:p>
          <w:p w14:paraId="7290A5AC" w14:textId="77777777" w:rsidR="004C2970" w:rsidRDefault="004C2970" w:rsidP="004C297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     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</w:t>
            </w:r>
            <w:r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  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【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申請者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】</w:t>
            </w:r>
          </w:p>
          <w:p w14:paraId="3230BA9C" w14:textId="77777777" w:rsidR="004C2970" w:rsidRPr="00C35FF6" w:rsidRDefault="004C2970" w:rsidP="004C297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jc w:val="right"/>
              <w:textAlignment w:val="baseline"/>
              <w:rPr>
                <w:rFonts w:ascii="ＭＳ ゴシック" w:eastAsia="ＭＳ ゴシック" w:hAnsi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   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住　所　　　　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 </w:t>
            </w:r>
            <w:r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  <w:t xml:space="preserve">     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　　　　　　　　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  <w:t xml:space="preserve"> </w:t>
            </w:r>
          </w:p>
          <w:p w14:paraId="1273C7B8" w14:textId="77777777" w:rsidR="004C2970" w:rsidRPr="00824BC2" w:rsidRDefault="004C2970" w:rsidP="004C297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jc w:val="righ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Pr="00824BC2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/>
              </w:rPr>
              <w:t>企業名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/>
              </w:rPr>
              <w:t xml:space="preserve">　　　 </w:t>
            </w:r>
            <w:r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/>
              </w:rPr>
              <w:t xml:space="preserve">   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/>
              </w:rPr>
              <w:t xml:space="preserve">　 </w:t>
            </w:r>
            <w:r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/>
              </w:rPr>
              <w:t xml:space="preserve">         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/>
              </w:rPr>
              <w:t xml:space="preserve">　　　　　　　　　　 　</w:t>
            </w:r>
          </w:p>
          <w:p w14:paraId="7EC19789" w14:textId="77777777" w:rsidR="004C2970" w:rsidRPr="00C35FF6" w:rsidRDefault="004C2970" w:rsidP="004C297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ind w:firstLineChars="1600" w:firstLine="3360"/>
              <w:jc w:val="right"/>
              <w:textAlignment w:val="baseline"/>
              <w:rPr>
                <w:rFonts w:ascii="ＭＳ ゴシック" w:eastAsia="ＭＳ ゴシック" w:hAnsi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氏　名　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　 </w:t>
            </w:r>
            <w:r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  <w:t xml:space="preserve">             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　　　　　　　　　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  <w:t xml:space="preserve">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>印</w:t>
            </w:r>
          </w:p>
          <w:p w14:paraId="3AAC3352" w14:textId="63DF5DBA" w:rsidR="004C2970" w:rsidRPr="004C2970" w:rsidRDefault="004C2970" w:rsidP="002832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7B3995A5" w14:textId="7659AA1A" w:rsidR="004C2970" w:rsidRPr="0070772F" w:rsidRDefault="004C2970" w:rsidP="002832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私は</w:t>
            </w:r>
            <w:r w:rsidRPr="004C2970">
              <w:rPr>
                <w:rFonts w:ascii="ＭＳ ゴシック" w:eastAsia="ＭＳ ゴシック" w:hAnsi="ＭＳ ゴシック" w:hint="eastAsia"/>
                <w:color w:val="000000"/>
                <w:kern w:val="0"/>
                <w:u w:val="single"/>
              </w:rPr>
              <w:t xml:space="preserve">　　　　　　　　　　　　　</w:t>
            </w: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が、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令和</w:t>
            </w: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年　　月　　日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　　　　　　　　　　　　　</w:t>
            </w: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（注１）</w:t>
            </w: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の申立てを行</w:t>
            </w:r>
            <w:proofErr w:type="gramStart"/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つた</w:t>
            </w:r>
            <w:proofErr w:type="gramEnd"/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ことにより、下記のとおり同事業者に対する売掛金の回収が困難と</w:t>
            </w:r>
            <w:proofErr w:type="gramStart"/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なつ</w:t>
            </w:r>
            <w:proofErr w:type="gramEnd"/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た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ため</w:t>
            </w: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、経営の安定に支障が生じておりますので、中小企業信用保険法第２条第５項第１号の規定に基づき認定されるようお願いします。</w:t>
            </w:r>
          </w:p>
          <w:p w14:paraId="7F2F910B" w14:textId="77777777" w:rsidR="004C2970" w:rsidRPr="0070772F" w:rsidRDefault="004C2970" w:rsidP="002832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記</w:t>
            </w:r>
          </w:p>
          <w:p w14:paraId="5EDC5FC9" w14:textId="77777777" w:rsidR="004C2970" w:rsidRPr="0070772F" w:rsidRDefault="004C2970" w:rsidP="002832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4753878C" w14:textId="7D1E585A" w:rsidR="004C2970" w:rsidRPr="0070772F" w:rsidRDefault="004C2970" w:rsidP="002832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１　</w:t>
            </w:r>
            <w:r w:rsidRPr="004C2970">
              <w:rPr>
                <w:rFonts w:ascii="ＭＳ ゴシック" w:eastAsia="ＭＳ ゴシック" w:hAnsi="ＭＳ ゴシック" w:hint="eastAsia"/>
                <w:color w:val="000000"/>
                <w:kern w:val="0"/>
                <w:u w:val="single"/>
              </w:rPr>
              <w:t xml:space="preserve">　　　　　　　　　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/>
              </w:rPr>
              <w:t xml:space="preserve">　　　</w:t>
            </w:r>
            <w:r w:rsidRPr="004C2970">
              <w:rPr>
                <w:rFonts w:ascii="ＭＳ ゴシック" w:eastAsia="ＭＳ ゴシック" w:hAnsi="ＭＳ ゴシック" w:hint="eastAsia"/>
                <w:color w:val="000000"/>
                <w:kern w:val="0"/>
                <w:u w:val="single"/>
              </w:rPr>
              <w:t xml:space="preserve">　</w:t>
            </w: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に対する売掛金</w:t>
            </w:r>
            <w:r w:rsidRPr="0070772F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　</w:t>
            </w:r>
            <w:r w:rsidRPr="0070772F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</w:t>
            </w:r>
            <w:r w:rsidRPr="0070772F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                   </w:t>
            </w: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円</w:t>
            </w:r>
          </w:p>
          <w:p w14:paraId="6A83E46B" w14:textId="44F59AA9" w:rsidR="004C2970" w:rsidRPr="0070772F" w:rsidRDefault="004C2970" w:rsidP="002832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0772F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</w:t>
            </w: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うち回収困難な額</w:t>
            </w:r>
            <w:r w:rsidRPr="0070772F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　　　　　　　　</w:t>
            </w:r>
            <w:r w:rsidRPr="0070772F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</w:t>
            </w:r>
            <w:r w:rsidRPr="0070772F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                   </w:t>
            </w: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円</w:t>
            </w:r>
          </w:p>
          <w:p w14:paraId="60DEBF8D" w14:textId="77777777" w:rsidR="004C2970" w:rsidRPr="0070772F" w:rsidRDefault="004C2970" w:rsidP="002832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5C676687" w14:textId="4D2DE82E" w:rsidR="004C2970" w:rsidRPr="0070772F" w:rsidRDefault="004C2970" w:rsidP="002832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２　</w:t>
            </w:r>
            <w:r w:rsidRPr="004C2970">
              <w:rPr>
                <w:rFonts w:ascii="ＭＳ ゴシック" w:eastAsia="ＭＳ ゴシック" w:hAnsi="ＭＳ ゴシック" w:hint="eastAsia"/>
                <w:color w:val="000000"/>
                <w:kern w:val="0"/>
                <w:u w:val="single"/>
              </w:rPr>
              <w:t xml:space="preserve">　　　　　　　　　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/>
              </w:rPr>
              <w:t xml:space="preserve">　　　</w:t>
            </w:r>
            <w:r w:rsidRPr="004C2970">
              <w:rPr>
                <w:rFonts w:ascii="ＭＳ ゴシック" w:eastAsia="ＭＳ ゴシック" w:hAnsi="ＭＳ ゴシック" w:hint="eastAsia"/>
                <w:color w:val="000000"/>
                <w:kern w:val="0"/>
                <w:u w:val="single"/>
              </w:rPr>
              <w:t xml:space="preserve">　</w:t>
            </w: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に対する取引依存度</w:t>
            </w:r>
            <w:r w:rsidRPr="0070772F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　</w:t>
            </w:r>
            <w:r w:rsidRPr="0070772F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</w:t>
            </w:r>
            <w:r w:rsidRPr="0070772F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     </w:t>
            </w: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　</w:t>
            </w:r>
            <w:r w:rsidRPr="0070772F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 </w:t>
            </w: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％（Ａ／Ｂ）</w:t>
            </w:r>
          </w:p>
          <w:p w14:paraId="51409C76" w14:textId="77777777" w:rsidR="004C2970" w:rsidRDefault="004C2970" w:rsidP="002832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 w:rsidRPr="0070772F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</w:t>
            </w:r>
          </w:p>
          <w:p w14:paraId="6352764E" w14:textId="77777777" w:rsidR="004C2970" w:rsidRDefault="004C2970" w:rsidP="004C297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firstLineChars="100" w:firstLine="21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u w:val="single"/>
              </w:rPr>
            </w:pP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Ａ</w:t>
            </w:r>
            <w:r w:rsidRPr="004C2970">
              <w:rPr>
                <w:rFonts w:ascii="ＭＳ ゴシック" w:eastAsia="ＭＳ ゴシック" w:hAnsi="ＭＳ ゴシック"/>
                <w:color w:val="000000"/>
                <w:kern w:val="0"/>
                <w:u w:val="single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/>
              </w:rPr>
              <w:t xml:space="preserve">令和　</w:t>
            </w:r>
            <w:r w:rsidRPr="004C2970">
              <w:rPr>
                <w:rFonts w:ascii="ＭＳ ゴシック" w:eastAsia="ＭＳ ゴシック" w:hAnsi="ＭＳ ゴシック"/>
                <w:color w:val="000000"/>
                <w:kern w:val="0"/>
                <w:u w:val="single"/>
              </w:rPr>
              <w:t xml:space="preserve">    </w:t>
            </w:r>
            <w:r w:rsidRPr="004C2970">
              <w:rPr>
                <w:rFonts w:ascii="ＭＳ ゴシック" w:eastAsia="ＭＳ ゴシック" w:hAnsi="ＭＳ ゴシック" w:hint="eastAsia"/>
                <w:color w:val="000000"/>
                <w:kern w:val="0"/>
                <w:u w:val="single"/>
              </w:rPr>
              <w:t>年</w:t>
            </w:r>
            <w:r w:rsidRPr="004C2970">
              <w:rPr>
                <w:rFonts w:ascii="ＭＳ ゴシック" w:eastAsia="ＭＳ ゴシック" w:hAnsi="ＭＳ ゴシック"/>
                <w:color w:val="000000"/>
                <w:kern w:val="0"/>
                <w:u w:val="single"/>
              </w:rPr>
              <w:t xml:space="preserve">    </w:t>
            </w:r>
            <w:r w:rsidRPr="004C2970">
              <w:rPr>
                <w:rFonts w:ascii="ＭＳ ゴシック" w:eastAsia="ＭＳ ゴシック" w:hAnsi="ＭＳ ゴシック" w:hint="eastAsia"/>
                <w:color w:val="000000"/>
                <w:kern w:val="0"/>
                <w:u w:val="single"/>
              </w:rPr>
              <w:t>月</w:t>
            </w:r>
            <w:r w:rsidRPr="004C2970">
              <w:rPr>
                <w:rFonts w:ascii="ＭＳ ゴシック" w:eastAsia="ＭＳ ゴシック" w:hAnsi="ＭＳ ゴシック"/>
                <w:color w:val="000000"/>
                <w:kern w:val="0"/>
                <w:u w:val="single"/>
              </w:rPr>
              <w:t xml:space="preserve">    </w:t>
            </w:r>
            <w:r w:rsidRPr="004C2970">
              <w:rPr>
                <w:rFonts w:ascii="ＭＳ ゴシック" w:eastAsia="ＭＳ ゴシック" w:hAnsi="ＭＳ ゴシック" w:hint="eastAsia"/>
                <w:color w:val="000000"/>
                <w:kern w:val="0"/>
                <w:u w:val="single"/>
              </w:rPr>
              <w:t>日から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/>
              </w:rPr>
              <w:t>令和</w:t>
            </w:r>
            <w:r w:rsidRPr="004C2970">
              <w:rPr>
                <w:rFonts w:ascii="ＭＳ ゴシック" w:eastAsia="ＭＳ ゴシック" w:hAnsi="ＭＳ ゴシック" w:hint="eastAsia"/>
                <w:color w:val="000000"/>
                <w:kern w:val="0"/>
                <w:u w:val="single"/>
              </w:rPr>
              <w:t xml:space="preserve">　　年　　月　　日</w:t>
            </w:r>
          </w:p>
          <w:p w14:paraId="5E73F514" w14:textId="564AFF59" w:rsidR="004C2970" w:rsidRPr="0070772F" w:rsidRDefault="004C2970" w:rsidP="004C297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firstLineChars="200" w:firstLine="42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proofErr w:type="gramStart"/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までの</w:t>
            </w:r>
            <w:proofErr w:type="gramEnd"/>
            <w:r w:rsidRPr="004C2970">
              <w:rPr>
                <w:rFonts w:ascii="ＭＳ ゴシック" w:eastAsia="ＭＳ ゴシック" w:hAnsi="ＭＳ ゴシック" w:hint="eastAsia"/>
                <w:color w:val="000000"/>
                <w:kern w:val="0"/>
                <w:u w:val="single"/>
              </w:rPr>
              <w:t xml:space="preserve">　　　　　　　　　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/>
              </w:rPr>
              <w:t xml:space="preserve">　　　</w:t>
            </w:r>
            <w:r w:rsidRPr="004C2970">
              <w:rPr>
                <w:rFonts w:ascii="ＭＳ ゴシック" w:eastAsia="ＭＳ ゴシック" w:hAnsi="ＭＳ ゴシック" w:hint="eastAsia"/>
                <w:color w:val="000000"/>
                <w:kern w:val="0"/>
                <w:u w:val="single"/>
              </w:rPr>
              <w:t xml:space="preserve">　</w:t>
            </w: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に対する取引額等</w:t>
            </w:r>
            <w:r w:rsidRPr="0070772F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</w:t>
            </w:r>
            <w:r w:rsidRPr="0070772F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                   </w:t>
            </w: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円</w:t>
            </w:r>
          </w:p>
          <w:p w14:paraId="1D7403C2" w14:textId="77777777" w:rsidR="004C2970" w:rsidRDefault="004C2970" w:rsidP="002832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 w:rsidRPr="0070772F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</w:t>
            </w:r>
          </w:p>
          <w:p w14:paraId="218DF8D4" w14:textId="12B00B7C" w:rsidR="004C2970" w:rsidRPr="0070772F" w:rsidRDefault="004C2970" w:rsidP="004C297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firstLineChars="100" w:firstLine="21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Ｂ</w:t>
            </w:r>
            <w:r w:rsidRPr="0070772F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</w:t>
            </w: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上記期間中の全取引額等</w:t>
            </w:r>
            <w:r w:rsidRPr="0070772F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　　　　　　　　　</w:t>
            </w:r>
            <w:r w:rsidRPr="0070772F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</w:t>
            </w:r>
            <w:r w:rsidRPr="0070772F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                   </w:t>
            </w: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円</w:t>
            </w:r>
          </w:p>
          <w:p w14:paraId="3C29FABD" w14:textId="77777777" w:rsidR="004C2970" w:rsidRDefault="004C2970" w:rsidP="004C2970">
            <w:pPr>
              <w:widowControl/>
              <w:jc w:val="right"/>
              <w:rPr>
                <w:rFonts w:ascii="ＭＳ ゴシック" w:eastAsia="ＭＳ ゴシック" w:hAnsi="Times New Roman"/>
                <w:kern w:val="0"/>
              </w:rPr>
            </w:pPr>
          </w:p>
          <w:p w14:paraId="25CB2075" w14:textId="2F5A743C" w:rsidR="004C2970" w:rsidRDefault="004C2970" w:rsidP="004C2970">
            <w:pPr>
              <w:widowControl/>
              <w:jc w:val="right"/>
              <w:rPr>
                <w:rFonts w:ascii="ＭＳ ゴシック" w:eastAsia="ＭＳ ゴシック" w:hAnsi="Times New Roman"/>
                <w:kern w:val="0"/>
              </w:rPr>
            </w:pPr>
            <w:r w:rsidRPr="00CF0DD5">
              <w:rPr>
                <w:rFonts w:ascii="ＭＳ ゴシック" w:eastAsia="ＭＳ ゴシック" w:hAnsi="Times New Roman" w:hint="eastAsia"/>
                <w:kern w:val="0"/>
              </w:rPr>
              <w:t xml:space="preserve">第　</w:t>
            </w:r>
            <w:r>
              <w:rPr>
                <w:rFonts w:ascii="ＭＳ ゴシック" w:eastAsia="ＭＳ ゴシック" w:hAnsi="Times New Roman" w:hint="eastAsia"/>
                <w:kern w:val="0"/>
              </w:rPr>
              <w:t xml:space="preserve">　　　</w:t>
            </w:r>
            <w:r w:rsidRPr="00CF0DD5">
              <w:rPr>
                <w:rFonts w:ascii="ＭＳ ゴシック" w:eastAsia="ＭＳ ゴシック" w:hAnsi="Times New Roman" w:hint="eastAsia"/>
                <w:kern w:val="0"/>
              </w:rPr>
              <w:t xml:space="preserve">　　号</w:t>
            </w:r>
          </w:p>
          <w:p w14:paraId="7CA8F826" w14:textId="77777777" w:rsidR="004C2970" w:rsidRDefault="004C2970" w:rsidP="004C2970">
            <w:pPr>
              <w:widowControl/>
              <w:wordWrap w:val="0"/>
              <w:jc w:val="right"/>
              <w:rPr>
                <w:rFonts w:ascii="ＭＳ ゴシック" w:eastAsia="ＭＳ ゴシック" w:hAnsi="Times New Roman"/>
                <w:kern w:val="0"/>
              </w:rPr>
            </w:pPr>
            <w:r>
              <w:rPr>
                <w:rFonts w:ascii="ＭＳ ゴシック" w:eastAsia="ＭＳ ゴシック" w:hAnsi="Times New Roman" w:hint="eastAsia"/>
                <w:kern w:val="0"/>
              </w:rPr>
              <w:t>令和　　年　　　月　　日</w:t>
            </w:r>
          </w:p>
          <w:p w14:paraId="7944CD3A" w14:textId="77777777" w:rsidR="004C2970" w:rsidRDefault="004C2970" w:rsidP="004C2970">
            <w:pPr>
              <w:widowControl/>
              <w:jc w:val="left"/>
              <w:rPr>
                <w:rFonts w:ascii="ＭＳ ゴシック" w:eastAsia="ＭＳ ゴシック" w:hAnsi="Times New Roman"/>
                <w:kern w:val="0"/>
                <w:sz w:val="24"/>
              </w:rPr>
            </w:pPr>
            <w:r>
              <w:rPr>
                <w:rFonts w:ascii="ＭＳ ゴシック" w:eastAsia="ＭＳ ゴシック" w:hAnsi="Times New Roman" w:hint="eastAsia"/>
                <w:kern w:val="0"/>
              </w:rPr>
              <w:t xml:space="preserve">　申請のとおり、相違ないことを認定します。</w:t>
            </w:r>
          </w:p>
          <w:p w14:paraId="5F821AFC" w14:textId="77777777" w:rsidR="004C2970" w:rsidRDefault="004C2970" w:rsidP="004C2970">
            <w:pPr>
              <w:widowControl/>
              <w:ind w:firstLineChars="50" w:firstLine="105"/>
              <w:jc w:val="left"/>
              <w:rPr>
                <w:rFonts w:ascii="ＭＳ ゴシック" w:eastAsia="ＭＳ ゴシック" w:hAnsi="Times New Roman"/>
                <w:kern w:val="0"/>
              </w:rPr>
            </w:pPr>
            <w:r w:rsidRPr="00CF0DD5">
              <w:rPr>
                <w:rFonts w:ascii="ＭＳ ゴシック" w:eastAsia="ＭＳ ゴシック" w:hAnsi="Times New Roman" w:hint="eastAsia"/>
                <w:kern w:val="0"/>
              </w:rPr>
              <w:t>（注）本認定書の有効期間：令和　　年　　月　　日から令和　　年　　月　　日まで</w:t>
            </w:r>
          </w:p>
          <w:p w14:paraId="1D522B90" w14:textId="77777777" w:rsidR="004C2970" w:rsidRPr="00CF0DD5" w:rsidRDefault="004C2970" w:rsidP="004C2970">
            <w:pPr>
              <w:widowControl/>
              <w:ind w:firstLineChars="50" w:firstLine="105"/>
              <w:jc w:val="left"/>
              <w:rPr>
                <w:rFonts w:ascii="ＭＳ ゴシック" w:eastAsia="ＭＳ ゴシック" w:hAnsi="Times New Roman"/>
                <w:kern w:val="0"/>
              </w:rPr>
            </w:pPr>
          </w:p>
          <w:p w14:paraId="745DEA02" w14:textId="7A831582" w:rsidR="004C2970" w:rsidRPr="00CF0DD5" w:rsidRDefault="004C2970" w:rsidP="004C2970">
            <w:pPr>
              <w:widowControl/>
              <w:wordWrap w:val="0"/>
              <w:jc w:val="right"/>
              <w:rPr>
                <w:rFonts w:ascii="ＭＳ ゴシック" w:eastAsia="ＭＳ ゴシック" w:hAnsi="Times New Roman"/>
                <w:kern w:val="0"/>
                <w:szCs w:val="21"/>
              </w:rPr>
            </w:pPr>
            <w:r>
              <w:rPr>
                <w:rFonts w:ascii="ＭＳ ゴシック" w:eastAsia="ＭＳ ゴシック" w:hAnsi="Times New Roman" w:hint="eastAsia"/>
                <w:kern w:val="0"/>
                <w:szCs w:val="21"/>
              </w:rPr>
              <w:t xml:space="preserve">　</w:t>
            </w:r>
            <w:r w:rsidRPr="00CF0DD5">
              <w:rPr>
                <w:rFonts w:ascii="ＭＳ ゴシック" w:eastAsia="ＭＳ ゴシック" w:hAnsi="Times New Roman" w:hint="eastAsia"/>
                <w:kern w:val="0"/>
                <w:szCs w:val="21"/>
              </w:rPr>
              <w:t xml:space="preserve">　　　　　　　　　　　　　　　</w:t>
            </w:r>
          </w:p>
          <w:p w14:paraId="787C5917" w14:textId="320B7094" w:rsidR="004C2970" w:rsidRPr="0070772F" w:rsidRDefault="004C2970" w:rsidP="002832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lang w:eastAsia="zh-TW"/>
              </w:rPr>
            </w:pPr>
            <w:r w:rsidRPr="0070772F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 xml:space="preserve">　　　　　　　　　　　　　　　　</w:t>
            </w:r>
            <w:r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 xml:space="preserve">　</w:t>
            </w:r>
            <w:r w:rsidRPr="0070772F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 xml:space="preserve">　</w:t>
            </w:r>
            <w:r w:rsidRPr="0070772F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lang w:eastAsia="zh-TW"/>
              </w:rPr>
              <w:t>認定者名</w:t>
            </w:r>
            <w:r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 xml:space="preserve">　築上町長　　　　　　　　　　　　㊞</w:t>
            </w:r>
          </w:p>
          <w:p w14:paraId="5572C083" w14:textId="77777777" w:rsidR="004C2970" w:rsidRPr="0070772F" w:rsidRDefault="004C2970" w:rsidP="0028328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lang w:eastAsia="zh-TW"/>
              </w:rPr>
            </w:pPr>
          </w:p>
        </w:tc>
      </w:tr>
    </w:tbl>
    <w:p w14:paraId="5B20CD4C" w14:textId="1FC704EF" w:rsidR="004C2970" w:rsidRPr="00EB6B0F" w:rsidRDefault="004C2970" w:rsidP="004C2970">
      <w:pPr>
        <w:pStyle w:val="a9"/>
        <w:numPr>
          <w:ilvl w:val="0"/>
          <w:numId w:val="2"/>
        </w:numPr>
        <w:suppressAutoHyphens/>
        <w:wordWrap w:val="0"/>
        <w:contextualSpacing w:val="0"/>
        <w:jc w:val="left"/>
        <w:textAlignment w:val="baseline"/>
        <w:rPr>
          <w:rFonts w:ascii="ＭＳ ゴシック" w:eastAsia="ＭＳ ゴシック" w:hAnsi="ＭＳ ゴシック"/>
          <w:color w:val="000000"/>
          <w:kern w:val="0"/>
        </w:rPr>
      </w:pPr>
      <w:r w:rsidRPr="004C2970">
        <w:rPr>
          <w:rFonts w:ascii="ＭＳ ゴシック" w:eastAsia="ＭＳ ゴシック" w:hAnsi="ＭＳ ゴシック" w:hint="eastAsia"/>
          <w:color w:val="000000"/>
          <w:kern w:val="0"/>
          <w:u w:val="single"/>
        </w:rPr>
        <w:t xml:space="preserve">　　　　　　　　</w:t>
      </w:r>
      <w:r w:rsidRPr="00EB6B0F">
        <w:rPr>
          <w:rFonts w:ascii="ＭＳ ゴシック" w:eastAsia="ＭＳ ゴシック" w:hAnsi="ＭＳ ゴシック" w:hint="eastAsia"/>
          <w:color w:val="000000"/>
          <w:kern w:val="0"/>
        </w:rPr>
        <w:t>には「破産」､「再生手続開始」、「</w:t>
      </w:r>
      <w:r>
        <w:rPr>
          <w:rFonts w:ascii="ＭＳ ゴシック" w:eastAsia="ＭＳ ゴシック" w:hAnsi="ＭＳ ゴシック" w:hint="eastAsia"/>
          <w:color w:val="000000"/>
          <w:kern w:val="0"/>
        </w:rPr>
        <w:t>更生手続開始」</w:t>
      </w:r>
      <w:r w:rsidRPr="00EB6B0F">
        <w:rPr>
          <w:rFonts w:ascii="ＭＳ ゴシック" w:eastAsia="ＭＳ ゴシック" w:hAnsi="ＭＳ ゴシック" w:hint="eastAsia"/>
          <w:color w:val="000000"/>
          <w:kern w:val="0"/>
        </w:rPr>
        <w:t>等を入れる。</w:t>
      </w:r>
    </w:p>
    <w:p w14:paraId="1470D03A" w14:textId="77777777" w:rsidR="004C2970" w:rsidRPr="0070772F" w:rsidRDefault="004C2970" w:rsidP="004C2970">
      <w:pPr>
        <w:suppressAutoHyphens/>
        <w:wordWrap w:val="0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</w:rPr>
      </w:pPr>
      <w:r w:rsidRPr="0070772F">
        <w:rPr>
          <w:rFonts w:ascii="ＭＳ ゴシック" w:eastAsia="ＭＳ ゴシック" w:hAnsi="ＭＳ ゴシック" w:hint="eastAsia"/>
          <w:color w:val="000000"/>
          <w:kern w:val="0"/>
        </w:rPr>
        <w:t>（注２）　上記１、２のいずれかを記載のこと。</w:t>
      </w:r>
    </w:p>
    <w:p w14:paraId="46F0FEF6" w14:textId="77777777" w:rsidR="004C2970" w:rsidRPr="0070772F" w:rsidRDefault="004C2970" w:rsidP="004C2970">
      <w:pPr>
        <w:suppressAutoHyphens/>
        <w:wordWrap w:val="0"/>
        <w:spacing w:line="246" w:lineRule="exact"/>
        <w:ind w:left="1230" w:hanging="1230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</w:rPr>
      </w:pPr>
      <w:r w:rsidRPr="0070772F">
        <w:rPr>
          <w:rFonts w:ascii="ＭＳ ゴシック" w:eastAsia="ＭＳ ゴシック" w:hAnsi="ＭＳ ゴシック" w:hint="eastAsia"/>
          <w:color w:val="000000"/>
          <w:kern w:val="0"/>
        </w:rPr>
        <w:t>（留意事項）</w:t>
      </w:r>
    </w:p>
    <w:p w14:paraId="2671FE8F" w14:textId="77777777" w:rsidR="004C2970" w:rsidRPr="0070772F" w:rsidRDefault="004C2970" w:rsidP="004C2970">
      <w:pPr>
        <w:pStyle w:val="a9"/>
        <w:numPr>
          <w:ilvl w:val="0"/>
          <w:numId w:val="1"/>
        </w:numPr>
        <w:suppressAutoHyphens/>
        <w:wordWrap w:val="0"/>
        <w:spacing w:line="246" w:lineRule="exact"/>
        <w:contextualSpacing w:val="0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</w:rPr>
      </w:pPr>
      <w:r w:rsidRPr="0070772F">
        <w:rPr>
          <w:rFonts w:ascii="ＭＳ ゴシック" w:eastAsia="ＭＳ ゴシック" w:hAnsi="ＭＳ ゴシック" w:hint="eastAsia"/>
          <w:color w:val="000000"/>
          <w:kern w:val="0"/>
        </w:rPr>
        <w:t>本認定とは別に、金融機関及び信用保証協会による金融上の審査があります。</w:t>
      </w:r>
    </w:p>
    <w:p w14:paraId="7AF5C0B0" w14:textId="6D68AB91" w:rsidR="002C527E" w:rsidRDefault="004C2970" w:rsidP="004C2970">
      <w:pPr>
        <w:pStyle w:val="a9"/>
        <w:numPr>
          <w:ilvl w:val="0"/>
          <w:numId w:val="1"/>
        </w:numPr>
        <w:suppressAutoHyphens/>
        <w:wordWrap w:val="0"/>
        <w:spacing w:line="246" w:lineRule="exact"/>
        <w:contextualSpacing w:val="0"/>
        <w:jc w:val="left"/>
        <w:textAlignment w:val="baseline"/>
      </w:pPr>
      <w:r w:rsidRPr="004C2970">
        <w:rPr>
          <w:rFonts w:ascii="ＭＳ ゴシック" w:eastAsia="ＭＳ ゴシック" w:hAnsi="ＭＳ ゴシック" w:hint="eastAsia"/>
          <w:color w:val="000000"/>
          <w:kern w:val="0"/>
        </w:rPr>
        <w:t>市町村長又は特別区長から認定を受けた日から３０日以内に金融機関又は信用保証協会に対して、保証の申込みを行うことが必要です。</w:t>
      </w:r>
    </w:p>
    <w:sectPr w:rsidR="002C527E" w:rsidSect="004C2970">
      <w:pgSz w:w="11906" w:h="16838"/>
      <w:pgMar w:top="851" w:right="1077" w:bottom="567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41AA9"/>
    <w:multiLevelType w:val="hybridMultilevel"/>
    <w:tmpl w:val="2FE8654A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" w15:restartNumberingAfterBreak="0">
    <w:nsid w:val="2E5E77C4"/>
    <w:multiLevelType w:val="hybridMultilevel"/>
    <w:tmpl w:val="6940310A"/>
    <w:lvl w:ilvl="0" w:tplc="B40E071E">
      <w:start w:val="1"/>
      <w:numFmt w:val="decimalFullWidth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796796218">
    <w:abstractNumId w:val="0"/>
  </w:num>
  <w:num w:numId="2" w16cid:durableId="20795546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970"/>
    <w:rsid w:val="002C527E"/>
    <w:rsid w:val="004C2970"/>
    <w:rsid w:val="00785C4D"/>
    <w:rsid w:val="00FC4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3D497D8"/>
  <w15:chartTrackingRefBased/>
  <w15:docId w15:val="{E44E0A87-9380-4384-B056-CE8A66491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2970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C297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29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297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297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297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297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297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297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297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C297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C297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C297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4C297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C297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C297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C297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C297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C297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C297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C29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297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C297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C29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C2970"/>
    <w:rPr>
      <w:i/>
      <w:iCs/>
      <w:color w:val="404040" w:themeColor="text1" w:themeTint="BF"/>
    </w:rPr>
  </w:style>
  <w:style w:type="paragraph" w:styleId="a9">
    <w:name w:val="List Paragraph"/>
    <w:basedOn w:val="a"/>
    <w:qFormat/>
    <w:rsid w:val="004C297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C297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C29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C297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C29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C2946B-2C16-47B4-AACC-0F95D8C2F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171</Words>
  <Characters>980</Characters>
  <Application>Microsoft Office Word</Application>
  <DocSecurity>0</DocSecurity>
  <Lines>8</Lines>
  <Paragraphs>2</Paragraphs>
  <ScaleCrop>false</ScaleCrop>
  <Company>TownChikujo</Company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小浦 明日香</dc:creator>
  <cp:keywords/>
  <dc:description/>
  <cp:lastModifiedBy>小浦 明日香</cp:lastModifiedBy>
  <cp:revision>1</cp:revision>
  <dcterms:created xsi:type="dcterms:W3CDTF">2026-08-03T06:40:00Z</dcterms:created>
  <dcterms:modified xsi:type="dcterms:W3CDTF">2026-08-03T06:48:00Z</dcterms:modified>
</cp:coreProperties>
</file>