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rsidTr="00A309AB">
        <w:trPr>
          <w:trHeight w:val="400"/>
        </w:trPr>
        <w:tc>
          <w:tcPr>
            <w:tcW w:w="10031"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A309AB" w:rsidRPr="0005064A"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A309AB">
        <w:trPr>
          <w:trHeight w:val="27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260D2B" w:rsidRDefault="00A309AB" w:rsidP="00A309AB">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rsidTr="008D2688">
        <w:tc>
          <w:tcPr>
            <w:tcW w:w="9923" w:type="dxa"/>
            <w:tcBorders>
              <w:top w:val="single" w:sz="4" w:space="0" w:color="000000"/>
              <w:left w:val="single" w:sz="4" w:space="0" w:color="000000"/>
              <w:bottom w:val="single" w:sz="4" w:space="0" w:color="000000"/>
              <w:right w:val="single" w:sz="4" w:space="0" w:color="000000"/>
            </w:tcBorders>
          </w:tcPr>
          <w:p w:rsidR="001900DA" w:rsidRDefault="001900DA"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－⑥</w:t>
            </w:r>
            <w:r w:rsidRPr="00C35FF6">
              <w:rPr>
                <w:rFonts w:ascii="ＭＳ ゴシック" w:eastAsia="ＭＳ ゴシック" w:hAnsi="ＭＳ ゴシック" w:cs="ＭＳ ゴシック" w:hint="eastAsia"/>
                <w:color w:val="000000"/>
                <w:kern w:val="0"/>
                <w:szCs w:val="21"/>
              </w:rPr>
              <w:t>）</w:t>
            </w:r>
          </w:p>
          <w:p w:rsidR="008D2688" w:rsidRPr="00EF5389" w:rsidRDefault="008D2688"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hint="eastAsia"/>
                <w:color w:val="000000"/>
                <w:kern w:val="0"/>
                <w:szCs w:val="21"/>
              </w:rPr>
            </w:pP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D2688">
              <w:rPr>
                <w:rFonts w:ascii="ＭＳ ゴシック" w:eastAsia="ＭＳ ゴシック" w:hAnsi="ＭＳ ゴシック" w:cs="ＭＳ ゴシック" w:hint="eastAsia"/>
                <w:color w:val="000000"/>
                <w:kern w:val="0"/>
                <w:szCs w:val="21"/>
              </w:rPr>
              <w:t>築上町長</w:t>
            </w:r>
            <w:r w:rsidRPr="00C35FF6">
              <w:rPr>
                <w:rFonts w:ascii="ＭＳ ゴシック" w:eastAsia="ＭＳ ゴシック" w:hAnsi="ＭＳ ゴシック" w:cs="ＭＳ ゴシック" w:hint="eastAsia"/>
                <w:color w:val="000000"/>
                <w:kern w:val="0"/>
                <w:szCs w:val="21"/>
              </w:rPr>
              <w:t xml:space="preserve">　殿</w:t>
            </w:r>
          </w:p>
          <w:p w:rsidR="00A309AB"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8D2688" w:rsidRDefault="008D2688"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8D2688" w:rsidRDefault="008D2688"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rPr>
            </w:pPr>
          </w:p>
          <w:p w:rsidR="008D2688" w:rsidRPr="00C35FF6" w:rsidRDefault="008D2688"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 xml:space="preserve">　</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8D268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D2688" w:rsidRDefault="008D2688"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8D2688" w:rsidRDefault="008D2688"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rPr>
            </w:pPr>
          </w:p>
          <w:p w:rsidR="008D2688" w:rsidRDefault="008D2688"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8D268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8D2688" w:rsidRDefault="008D2688"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8D2688" w:rsidRPr="00C35FF6" w:rsidRDefault="008D2688"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Cs w:val="21"/>
              </w:rPr>
            </w:pPr>
          </w:p>
          <w:p w:rsidR="008D2688"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p>
          <w:p w:rsidR="008D2688" w:rsidRDefault="008D2688"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8D2688" w:rsidRDefault="008D2688" w:rsidP="008D268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8D2688">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A309AB" w:rsidRPr="008D2688">
              <w:rPr>
                <w:rFonts w:ascii="ＭＳ ゴシック" w:eastAsia="ＭＳ ゴシック" w:hAnsi="ＭＳ ゴシック" w:cs="ＭＳ ゴシック" w:hint="eastAsia"/>
                <w:color w:val="000000"/>
                <w:kern w:val="0"/>
                <w:szCs w:val="21"/>
                <w:u w:val="single"/>
              </w:rPr>
              <w:t>（注２）</w:t>
            </w:r>
            <w:r w:rsidR="00A309AB" w:rsidRPr="008D2688">
              <w:rPr>
                <w:rFonts w:ascii="ＭＳ ゴシック" w:eastAsia="ＭＳ ゴシック" w:hAnsi="ＭＳ ゴシック" w:cs="ＭＳ ゴシック" w:hint="eastAsia"/>
                <w:color w:val="000000"/>
                <w:kern w:val="0"/>
                <w:szCs w:val="21"/>
              </w:rPr>
              <w:t>が生じているため、経営の安定に支障が生じておりますので、中小</w:t>
            </w:r>
          </w:p>
          <w:p w:rsidR="008D2688" w:rsidRDefault="008D2688" w:rsidP="008D268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8D2688">
              <w:rPr>
                <w:rFonts w:ascii="ＭＳ ゴシック" w:eastAsia="ＭＳ ゴシック" w:hAnsi="ＭＳ ゴシック" w:cs="ＭＳ ゴシック" w:hint="eastAsia"/>
                <w:color w:val="000000"/>
                <w:kern w:val="0"/>
                <w:szCs w:val="21"/>
              </w:rPr>
              <w:t>企業信用保険法第２</w:t>
            </w:r>
            <w:r w:rsidRPr="00C35FF6">
              <w:rPr>
                <w:rFonts w:ascii="ＭＳ ゴシック" w:eastAsia="ＭＳ ゴシック" w:hAnsi="ＭＳ ゴシック" w:cs="ＭＳ ゴシック" w:hint="eastAsia"/>
                <w:color w:val="000000"/>
                <w:kern w:val="0"/>
                <w:szCs w:val="21"/>
              </w:rPr>
              <w:t>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Default="00A309AB" w:rsidP="00A309AB">
            <w:pPr>
              <w:pStyle w:val="af8"/>
              <w:spacing w:line="240" w:lineRule="exact"/>
            </w:pPr>
            <w:r w:rsidRPr="00C35FF6">
              <w:rPr>
                <w:rFonts w:hint="eastAsia"/>
              </w:rPr>
              <w:t>記</w:t>
            </w:r>
          </w:p>
          <w:p w:rsidR="00A309AB" w:rsidRPr="00C35FF6" w:rsidRDefault="00A309AB" w:rsidP="00A309AB">
            <w:pPr>
              <w:pStyle w:val="afa"/>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A309AB" w:rsidRPr="0002103D" w:rsidTr="00A309AB">
              <w:trPr>
                <w:trHeight w:val="359"/>
              </w:trPr>
              <w:tc>
                <w:tcPr>
                  <w:tcW w:w="3188"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75"/>
              </w:trPr>
              <w:tc>
                <w:tcPr>
                  <w:tcW w:w="3188" w:type="dxa"/>
                  <w:tcBorders>
                    <w:top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309AB" w:rsidRPr="0005064A"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8D2688" w:rsidRPr="00C35FF6" w:rsidRDefault="008D2688"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hint="eastAsia"/>
                <w:color w:val="000000"/>
                <w:spacing w:val="16"/>
                <w:kern w:val="0"/>
                <w:szCs w:val="21"/>
              </w:rPr>
            </w:pP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8D2688" w:rsidRPr="00C35FF6" w:rsidRDefault="008D2688"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hint="eastAsia"/>
                <w:color w:val="000000"/>
                <w:spacing w:val="16"/>
                <w:kern w:val="0"/>
                <w:szCs w:val="21"/>
              </w:rPr>
            </w:pP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8D2688" w:rsidRDefault="008D2688"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p>
          <w:p w:rsidR="008D2688" w:rsidRDefault="008D2688"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p>
          <w:p w:rsidR="00A309AB" w:rsidRPr="00A16B6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8D2688" w:rsidRDefault="008D2688"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p>
          <w:p w:rsidR="008D2688" w:rsidRDefault="008D2688"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Ａの期間に対応する前年の１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8D2688" w:rsidRDefault="008D2688"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8D2688" w:rsidRDefault="008D2688"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Ｃ：Ａの期間に対応する前年の１か月間の全体の売上高等　　　</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8D2688" w:rsidRDefault="008D2688"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hint="eastAsia"/>
                <w:color w:val="000000"/>
                <w:kern w:val="0"/>
                <w:szCs w:val="21"/>
              </w:rPr>
            </w:pP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8D2688" w:rsidRPr="00C35FF6" w:rsidRDefault="008D2688"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hint="eastAsia"/>
                <w:color w:val="000000"/>
                <w:spacing w:val="16"/>
                <w:kern w:val="0"/>
                <w:szCs w:val="21"/>
              </w:rPr>
            </w:pP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（Ｂ＋Ｅ）－（Ａ＋Ｄ</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Pr="00A309AB" w:rsidRDefault="00A309AB" w:rsidP="008D2688">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8D2688" w:rsidRDefault="008D2688"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p>
          <w:p w:rsidR="008D2688" w:rsidRDefault="008D2688"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p>
          <w:p w:rsidR="008D2688" w:rsidRDefault="008D2688"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p>
          <w:p w:rsidR="008D2688" w:rsidRDefault="008D2688"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hint="eastAsia"/>
                <w:color w:val="000000"/>
                <w:kern w:val="0"/>
                <w:szCs w:val="21"/>
              </w:rPr>
            </w:pPr>
            <w:bookmarkStart w:id="0" w:name="_GoBack"/>
            <w:bookmarkEnd w:id="0"/>
          </w:p>
          <w:p w:rsidR="008D2688" w:rsidRDefault="008D2688"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hint="eastAsia"/>
                <w:color w:val="000000"/>
                <w:kern w:val="0"/>
                <w:szCs w:val="21"/>
              </w:rPr>
              <w:t>：Ａの期間後２か月間の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見込み売上高等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8D2688" w:rsidRDefault="008D2688"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p>
          <w:p w:rsidR="008D2688" w:rsidRDefault="008D2688"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hint="eastAsia"/>
                <w:color w:val="000000"/>
                <w:kern w:val="0"/>
                <w:szCs w:val="21"/>
              </w:rPr>
            </w:pPr>
          </w:p>
          <w:p w:rsidR="00A309AB" w:rsidRPr="00562237"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Ｅ：Ｄの期間に対応する前年の２か月間の指定業種に属する事業の売上高等</w:t>
            </w:r>
            <w:r>
              <w:rPr>
                <w:rFonts w:ascii="ＭＳ ゴシック" w:eastAsia="ＭＳ ゴシック" w:hAnsi="ＭＳ ゴシック" w:cs="ＭＳ ゴシック" w:hint="eastAsia"/>
                <w:color w:val="000000"/>
                <w:kern w:val="0"/>
                <w:szCs w:val="21"/>
                <w:u w:val="single"/>
              </w:rPr>
              <w:t xml:space="preserve">　　　　　　　円</w:t>
            </w:r>
          </w:p>
          <w:p w:rsidR="008D2688" w:rsidRDefault="008D2688"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p>
          <w:p w:rsidR="008D2688" w:rsidRDefault="008D2688"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p>
          <w:p w:rsidR="00A309AB" w:rsidRPr="00673927"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Ｆ：Ｄの期間に対応する前年の２か月間の全体の売上高等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8D2688" w:rsidRDefault="008D2688"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hint="eastAsia"/>
                <w:color w:val="000000"/>
                <w:spacing w:val="16"/>
                <w:kern w:val="0"/>
                <w:szCs w:val="21"/>
              </w:rPr>
            </w:pP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8D2688" w:rsidRDefault="008D2688"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Ｃ－Ｇ</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8D2688" w:rsidRDefault="008D2688"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p>
          <w:p w:rsidR="008D2688" w:rsidRDefault="008D2688"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p>
          <w:p w:rsidR="00A309AB" w:rsidRPr="00A16B6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Ｇ：Ａの期間に対応する全体の売上高等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A309AB" w:rsidRPr="00673927"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（Ｃ＋Ｆ）－（Ｇ＋Ｈ</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Pr="00A309AB"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8D2688" w:rsidRDefault="008D2688"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p>
          <w:p w:rsidR="008D2688" w:rsidRDefault="008D2688"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Ｈ：Ｇ</w:t>
            </w:r>
            <w:r w:rsidRPr="00C35FF6">
              <w:rPr>
                <w:rFonts w:ascii="ＭＳ ゴシック" w:eastAsia="ＭＳ ゴシック" w:hAnsi="ＭＳ ゴシック" w:cs="ＭＳ ゴシック" w:hint="eastAsia"/>
                <w:color w:val="000000"/>
                <w:kern w:val="0"/>
                <w:szCs w:val="21"/>
              </w:rPr>
              <w:t>の期間後２か月間の</w:t>
            </w:r>
            <w:r>
              <w:rPr>
                <w:rFonts w:ascii="ＭＳ ゴシック" w:eastAsia="ＭＳ ゴシック" w:hAnsi="ＭＳ ゴシック" w:cs="ＭＳ ゴシック" w:hint="eastAsia"/>
                <w:color w:val="000000"/>
                <w:kern w:val="0"/>
                <w:szCs w:val="21"/>
              </w:rPr>
              <w:t xml:space="preserve">全体の見込み売上高等　　　　　　　　</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8D2688" w:rsidRDefault="008D2688"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u w:val="single"/>
              </w:rPr>
            </w:pPr>
          </w:p>
          <w:p w:rsidR="008D2688" w:rsidRPr="00A309AB" w:rsidRDefault="008D2688" w:rsidP="00A309AB">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Times New Roman" w:cs="Times New Roman" w:hint="eastAsia"/>
                <w:color w:val="000000"/>
                <w:spacing w:val="16"/>
                <w:kern w:val="0"/>
                <w:szCs w:val="21"/>
              </w:rPr>
            </w:pPr>
          </w:p>
        </w:tc>
      </w:tr>
      <w:tr w:rsidR="008D2688" w:rsidTr="003F54FB">
        <w:tblPrEx>
          <w:tblCellMar>
            <w:left w:w="108" w:type="dxa"/>
            <w:right w:w="108" w:type="dxa"/>
          </w:tblCellMar>
          <w:tblLook w:val="01E0" w:firstRow="1" w:lastRow="1" w:firstColumn="1" w:lastColumn="1" w:noHBand="0" w:noVBand="0"/>
        </w:tblPrEx>
        <w:tc>
          <w:tcPr>
            <w:tcW w:w="9923" w:type="dxa"/>
            <w:shd w:val="clear" w:color="auto" w:fill="auto"/>
          </w:tcPr>
          <w:p w:rsidR="008D2688" w:rsidRPr="00CC2AC3" w:rsidRDefault="008D2688" w:rsidP="00047260">
            <w:pPr>
              <w:jc w:val="right"/>
              <w:rPr>
                <w:rFonts w:ascii="ＭＳ ゴシック" w:eastAsia="ＭＳ ゴシック" w:hAnsi="ＭＳ ゴシック"/>
              </w:rPr>
            </w:pPr>
          </w:p>
          <w:p w:rsidR="008D2688" w:rsidRPr="00CC2AC3" w:rsidRDefault="008D2688" w:rsidP="00047260">
            <w:pPr>
              <w:jc w:val="right"/>
              <w:rPr>
                <w:rFonts w:ascii="ＭＳ ゴシック" w:eastAsia="ＭＳ ゴシック" w:hAnsi="ＭＳ ゴシック"/>
              </w:rPr>
            </w:pPr>
            <w:r w:rsidRPr="00CC2AC3">
              <w:rPr>
                <w:rFonts w:ascii="ＭＳ ゴシック" w:eastAsia="ＭＳ ゴシック" w:hAnsi="ＭＳ ゴシック" w:hint="eastAsia"/>
              </w:rPr>
              <w:t>第　　　　　　　号</w:t>
            </w:r>
          </w:p>
          <w:p w:rsidR="008D2688" w:rsidRPr="00CC2AC3" w:rsidRDefault="008D2688" w:rsidP="00047260">
            <w:pPr>
              <w:ind w:firstLineChars="3300" w:firstLine="6930"/>
              <w:jc w:val="right"/>
              <w:rPr>
                <w:rFonts w:ascii="ＭＳ ゴシック" w:eastAsia="ＭＳ ゴシック" w:hAnsi="ＭＳ ゴシック"/>
              </w:rPr>
            </w:pPr>
            <w:r w:rsidRPr="00CC2AC3">
              <w:rPr>
                <w:rFonts w:ascii="ＭＳ ゴシック" w:eastAsia="ＭＳ ゴシック" w:hAnsi="ＭＳ ゴシック" w:hint="eastAsia"/>
              </w:rPr>
              <w:t xml:space="preserve">　　年　　　月　　　日</w:t>
            </w:r>
          </w:p>
          <w:p w:rsidR="008D2688" w:rsidRPr="00CC2AC3" w:rsidRDefault="008D2688" w:rsidP="00047260">
            <w:pPr>
              <w:rPr>
                <w:rFonts w:ascii="ＭＳ ゴシック" w:eastAsia="ＭＳ ゴシック" w:hAnsi="ＭＳ ゴシック"/>
              </w:rPr>
            </w:pPr>
          </w:p>
          <w:p w:rsidR="008D2688" w:rsidRPr="00CC2AC3" w:rsidRDefault="008D2688" w:rsidP="00047260">
            <w:pPr>
              <w:rPr>
                <w:rFonts w:ascii="ＭＳ ゴシック" w:eastAsia="ＭＳ ゴシック" w:hAnsi="ＭＳ ゴシック"/>
              </w:rPr>
            </w:pPr>
            <w:r w:rsidRPr="00CC2AC3">
              <w:rPr>
                <w:rFonts w:ascii="ＭＳ ゴシック" w:eastAsia="ＭＳ ゴシック" w:hAnsi="ＭＳ ゴシック" w:hint="eastAsia"/>
              </w:rPr>
              <w:t>申請のとおり、相違ないことを認定します。</w:t>
            </w:r>
          </w:p>
          <w:p w:rsidR="008D2688" w:rsidRPr="00CC2AC3" w:rsidRDefault="008D2688" w:rsidP="00047260">
            <w:pPr>
              <w:rPr>
                <w:rFonts w:ascii="ＭＳ ゴシック" w:eastAsia="ＭＳ ゴシック" w:hAnsi="ＭＳ ゴシック"/>
              </w:rPr>
            </w:pPr>
          </w:p>
          <w:p w:rsidR="008D2688" w:rsidRPr="00CC2AC3" w:rsidRDefault="008D2688" w:rsidP="00047260">
            <w:pPr>
              <w:rPr>
                <w:rFonts w:ascii="ＭＳ ゴシック" w:eastAsia="ＭＳ ゴシック" w:hAnsi="ＭＳ ゴシック"/>
              </w:rPr>
            </w:pPr>
            <w:r w:rsidRPr="00CC2AC3">
              <w:rPr>
                <w:rFonts w:ascii="ＭＳ ゴシック" w:eastAsia="ＭＳ ゴシック" w:hAnsi="ＭＳ ゴシック" w:hint="eastAsia"/>
              </w:rPr>
              <w:t>（注）本認定書の有効期間：</w:t>
            </w:r>
            <w:r>
              <w:rPr>
                <w:rFonts w:ascii="ＭＳ ゴシック" w:eastAsia="ＭＳ ゴシック" w:hAnsi="ＭＳ ゴシック" w:hint="eastAsia"/>
              </w:rPr>
              <w:t xml:space="preserve">　　</w:t>
            </w:r>
            <w:r w:rsidRPr="00CC2AC3">
              <w:rPr>
                <w:rFonts w:ascii="ＭＳ ゴシック" w:eastAsia="ＭＳ ゴシック" w:hAnsi="ＭＳ ゴシック" w:hint="eastAsia"/>
              </w:rPr>
              <w:t xml:space="preserve">　　年　　月　　日から</w:t>
            </w:r>
            <w:r>
              <w:rPr>
                <w:rFonts w:ascii="ＭＳ ゴシック" w:eastAsia="ＭＳ ゴシック" w:hAnsi="ＭＳ ゴシック" w:hint="eastAsia"/>
              </w:rPr>
              <w:t xml:space="preserve">　　</w:t>
            </w:r>
            <w:r w:rsidRPr="00CC2AC3">
              <w:rPr>
                <w:rFonts w:ascii="ＭＳ ゴシック" w:eastAsia="ＭＳ ゴシック" w:hAnsi="ＭＳ ゴシック" w:hint="eastAsia"/>
              </w:rPr>
              <w:t xml:space="preserve">　　年　　月　　日まで</w:t>
            </w:r>
          </w:p>
          <w:p w:rsidR="008D2688" w:rsidRDefault="008D2688" w:rsidP="00047260">
            <w:pPr>
              <w:rPr>
                <w:rFonts w:ascii="ＭＳ ゴシック" w:eastAsia="ＭＳ ゴシック" w:hAnsi="ＭＳ ゴシック"/>
                <w:sz w:val="20"/>
                <w:szCs w:val="20"/>
              </w:rPr>
            </w:pPr>
          </w:p>
          <w:p w:rsidR="008D2688" w:rsidRPr="00CC2AC3" w:rsidRDefault="008D2688" w:rsidP="00047260">
            <w:pPr>
              <w:rPr>
                <w:rFonts w:ascii="ＭＳ ゴシック" w:eastAsia="ＭＳ ゴシック" w:hAnsi="ＭＳ ゴシック"/>
                <w:sz w:val="20"/>
                <w:szCs w:val="20"/>
              </w:rPr>
            </w:pPr>
          </w:p>
          <w:p w:rsidR="008D2688" w:rsidRPr="00CC2AC3" w:rsidRDefault="008D2688" w:rsidP="00047260">
            <w:pPr>
              <w:wordWrap w:val="0"/>
              <w:jc w:val="right"/>
              <w:rPr>
                <w:rFonts w:ascii="ＭＳ ゴシック" w:eastAsia="ＭＳ ゴシック" w:hAnsi="ＭＳ ゴシック"/>
              </w:rPr>
            </w:pPr>
            <w:r w:rsidRPr="00CC2AC3">
              <w:rPr>
                <w:rFonts w:ascii="ＭＳ ゴシック" w:eastAsia="ＭＳ ゴシック" w:hAnsi="ＭＳ ゴシック" w:hint="eastAsia"/>
              </w:rPr>
              <w:t>築上町長</w:t>
            </w:r>
            <w:r>
              <w:rPr>
                <w:rFonts w:ascii="ＭＳ ゴシック" w:eastAsia="ＭＳ ゴシック" w:hAnsi="ＭＳ ゴシック" w:hint="eastAsia"/>
              </w:rPr>
              <w:t xml:space="preserve">　　　</w:t>
            </w:r>
            <w:r w:rsidRPr="00CC2AC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C2AC3">
              <w:rPr>
                <w:rFonts w:ascii="ＭＳ ゴシック" w:eastAsia="ＭＳ ゴシック" w:hAnsi="ＭＳ ゴシック" w:hint="eastAsia"/>
              </w:rPr>
              <w:t xml:space="preserve">　　　印</w:t>
            </w:r>
            <w:r>
              <w:rPr>
                <w:rFonts w:ascii="ＭＳ ゴシック" w:eastAsia="ＭＳ ゴシック" w:hAnsi="ＭＳ ゴシック" w:hint="eastAsia"/>
              </w:rPr>
              <w:t xml:space="preserve">　　　　</w:t>
            </w:r>
          </w:p>
          <w:p w:rsidR="008D2688" w:rsidRDefault="008D2688" w:rsidP="00047260"/>
          <w:p w:rsidR="008D2688" w:rsidRDefault="008D2688" w:rsidP="00047260"/>
        </w:tc>
      </w:tr>
    </w:tbl>
    <w:p w:rsidR="00A309AB" w:rsidRPr="008D2688" w:rsidRDefault="00A309AB" w:rsidP="00A309A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A309AB" w:rsidRDefault="00A309AB" w:rsidP="00A309AB">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3F54F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Default="00A309AB" w:rsidP="00A309AB">
      <w:pPr>
        <w:suppressAutoHyphens/>
        <w:spacing w:line="22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A309AB">
      <w:pPr>
        <w:suppressAutoHyphens/>
        <w:spacing w:line="22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A309AB" w:rsidSect="008D2688">
      <w:pgSz w:w="11906" w:h="16838"/>
      <w:pgMar w:top="1134"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60863EFE"/>
    <w:multiLevelType w:val="hybridMultilevel"/>
    <w:tmpl w:val="024A09A0"/>
    <w:lvl w:ilvl="0" w:tplc="C726AE80">
      <w:numFmt w:val="bullet"/>
      <w:lvlText w:val="○"/>
      <w:lvlJc w:val="left"/>
      <w:pPr>
        <w:ind w:left="360" w:hanging="360"/>
      </w:pPr>
      <w:rPr>
        <w:rFonts w:ascii="ＭＳ ゴシック" w:eastAsia="ＭＳ ゴシック" w:hAnsi="ＭＳ ゴシック" w:cs="ＭＳ ゴシック"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4"/>
  </w:num>
  <w:num w:numId="3">
    <w:abstractNumId w:val="1"/>
  </w:num>
  <w:num w:numId="4">
    <w:abstractNumId w:val="3"/>
  </w:num>
  <w:num w:numId="5">
    <w:abstractNumId w:val="0"/>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B2EB6"/>
    <w:rsid w:val="000C030F"/>
    <w:rsid w:val="000C69A3"/>
    <w:rsid w:val="000E0E45"/>
    <w:rsid w:val="000F41FB"/>
    <w:rsid w:val="00127DFE"/>
    <w:rsid w:val="00154A51"/>
    <w:rsid w:val="0016326B"/>
    <w:rsid w:val="001900DA"/>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3F54FB"/>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67702"/>
    <w:rsid w:val="00790309"/>
    <w:rsid w:val="007A4915"/>
    <w:rsid w:val="007B592D"/>
    <w:rsid w:val="007E46CE"/>
    <w:rsid w:val="007E6442"/>
    <w:rsid w:val="007F60C5"/>
    <w:rsid w:val="008517DC"/>
    <w:rsid w:val="008530A7"/>
    <w:rsid w:val="00855940"/>
    <w:rsid w:val="008648AC"/>
    <w:rsid w:val="0088474C"/>
    <w:rsid w:val="00890070"/>
    <w:rsid w:val="00894638"/>
    <w:rsid w:val="008A025E"/>
    <w:rsid w:val="008A06A7"/>
    <w:rsid w:val="008B6590"/>
    <w:rsid w:val="008D2688"/>
    <w:rsid w:val="009271A1"/>
    <w:rsid w:val="00932D86"/>
    <w:rsid w:val="00946A28"/>
    <w:rsid w:val="00955880"/>
    <w:rsid w:val="00965F5B"/>
    <w:rsid w:val="00980DA3"/>
    <w:rsid w:val="00985FA3"/>
    <w:rsid w:val="00986994"/>
    <w:rsid w:val="00987461"/>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4:docId w14:val="702F456C"/>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8E961-5A51-4B2D-81D7-B7DEDB5D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中 浩二郎</cp:lastModifiedBy>
  <cp:revision>7</cp:revision>
  <cp:lastPrinted>2013-09-17T13:51:00Z</cp:lastPrinted>
  <dcterms:created xsi:type="dcterms:W3CDTF">2020-03-05T19:47:00Z</dcterms:created>
  <dcterms:modified xsi:type="dcterms:W3CDTF">2020-03-06T05:35:00Z</dcterms:modified>
</cp:coreProperties>
</file>