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6F657" w14:textId="27EEBEC4" w:rsidR="003410B4" w:rsidRPr="000129BA" w:rsidRDefault="003410B4" w:rsidP="003410B4">
      <w:pPr>
        <w:jc w:val="center"/>
        <w:rPr>
          <w:szCs w:val="21"/>
          <w:lang w:bidi="th-TH"/>
        </w:rPr>
      </w:pPr>
      <w:r w:rsidRPr="000129BA">
        <w:rPr>
          <w:szCs w:val="21"/>
          <w:lang w:bidi="th-TH"/>
        </w:rPr>
        <w:t>感染拡大防止のための留意点</w:t>
      </w:r>
    </w:p>
    <w:p w14:paraId="0D193348" w14:textId="0F547B53" w:rsidR="000D07CB" w:rsidRPr="000129BA" w:rsidRDefault="000D07CB" w:rsidP="003410B4">
      <w:pPr>
        <w:jc w:val="center"/>
        <w:rPr>
          <w:rFonts w:ascii="MS Gothic" w:eastAsia="MS Gothic" w:hAnsi="MS Gothic"/>
          <w:sz w:val="24"/>
          <w:szCs w:val="24"/>
        </w:rPr>
      </w:pPr>
      <w:r w:rsidRPr="000129BA">
        <w:rPr>
          <w:rFonts w:ascii="MS Gothic" w:eastAsia="MS Gothic" w:hAnsi="MS Gothic" w:cs="Angsana New" w:hint="cs"/>
          <w:sz w:val="24"/>
          <w:szCs w:val="24"/>
          <w:cs/>
          <w:lang w:bidi="th-TH"/>
        </w:rPr>
        <w:t>ข้อควรระวังเพื่อป้องกันการแพร่ระบาดของการติดเชื้อ</w:t>
      </w:r>
    </w:p>
    <w:p w14:paraId="77454975" w14:textId="77777777" w:rsidR="003410B4" w:rsidRPr="000129BA" w:rsidRDefault="003410B4" w:rsidP="003410B4">
      <w:pPr>
        <w:rPr>
          <w:rFonts w:ascii="MS Gothic" w:eastAsia="MS Gothic" w:hAnsi="MS Gothic"/>
          <w:szCs w:val="21"/>
        </w:rPr>
      </w:pPr>
    </w:p>
    <w:p w14:paraId="0A7F77EE" w14:textId="77777777" w:rsidR="002E0816" w:rsidRPr="000129BA" w:rsidRDefault="003410B4" w:rsidP="003410B4">
      <w:pPr>
        <w:rPr>
          <w:szCs w:val="21"/>
          <w:lang w:bidi="th-TH"/>
        </w:rPr>
      </w:pPr>
      <w:r w:rsidRPr="000129BA">
        <w:rPr>
          <w:szCs w:val="21"/>
          <w:lang w:bidi="th-TH"/>
        </w:rPr>
        <w:t>新型コロナウイルスの感染拡大を防ぐため、イベントや会食の際には以下の点に留意してください。</w:t>
      </w:r>
    </w:p>
    <w:p w14:paraId="38201640" w14:textId="043FF093" w:rsidR="003410B4" w:rsidRPr="000129BA" w:rsidRDefault="002E0816" w:rsidP="003410B4">
      <w:pPr>
        <w:rPr>
          <w:rFonts w:ascii="Angsana New" w:eastAsia="MS Gothic" w:hAnsi="Angsana New" w:cs="Angsana New"/>
          <w:sz w:val="24"/>
          <w:szCs w:val="24"/>
        </w:rPr>
      </w:pPr>
      <w:r w:rsidRPr="000129BA">
        <w:rPr>
          <w:rFonts w:ascii="Angsana New" w:hAnsi="Angsana New" w:cs="Angsana New"/>
          <w:sz w:val="24"/>
          <w:szCs w:val="24"/>
          <w:cs/>
          <w:lang w:bidi="th-TH"/>
        </w:rPr>
        <w:t>ขอให้ระมัดระวังในเรื่องต่อไปนี้ตอนเข้าร่วมงานอีเว้นท์หรือร่วมงานรับประทานอาหาร</w:t>
      </w:r>
      <w:r w:rsidR="00516BF1" w:rsidRPr="000129BA">
        <w:rPr>
          <w:rFonts w:ascii="MS Mincho" w:eastAsia="MS Mincho" w:hAnsi="MS Mincho" w:cs="MS Mincho" w:hint="eastAsia"/>
          <w:sz w:val="24"/>
          <w:szCs w:val="24"/>
          <w:lang w:bidi="th-TH"/>
        </w:rPr>
        <w:t xml:space="preserve">　</w:t>
      </w:r>
      <w:r w:rsidRPr="000129BA">
        <w:rPr>
          <w:rFonts w:ascii="Angsana New" w:hAnsi="Angsana New" w:cs="Angsana New"/>
          <w:sz w:val="24"/>
          <w:szCs w:val="24"/>
          <w:cs/>
          <w:lang w:bidi="th-TH"/>
        </w:rPr>
        <w:t>เพื่อป้องกันการแพร่ระบาดของโรคติดเชื้อไวรัสโค</w:t>
      </w:r>
      <w:proofErr w:type="spellStart"/>
      <w:r w:rsidRPr="000129BA">
        <w:rPr>
          <w:rFonts w:ascii="Angsana New" w:hAnsi="Angsana New" w:cs="Angsana New"/>
          <w:sz w:val="24"/>
          <w:szCs w:val="24"/>
          <w:cs/>
          <w:lang w:bidi="th-TH"/>
        </w:rPr>
        <w:t>โร</w:t>
      </w:r>
      <w:proofErr w:type="spellEnd"/>
      <w:r w:rsidRPr="000129BA">
        <w:rPr>
          <w:rFonts w:ascii="Angsana New" w:hAnsi="Angsana New" w:cs="Angsana New"/>
          <w:sz w:val="24"/>
          <w:szCs w:val="24"/>
          <w:cs/>
          <w:lang w:bidi="th-TH"/>
        </w:rPr>
        <w:t>นาสายพันธุ์ใหม่ (</w:t>
      </w:r>
      <w:r w:rsidRPr="000129BA">
        <w:rPr>
          <w:rFonts w:ascii="Angsana New" w:hAnsi="Angsana New" w:cs="Angsana New"/>
          <w:sz w:val="24"/>
          <w:szCs w:val="24"/>
        </w:rPr>
        <w:t>COVID-</w:t>
      </w:r>
      <w:r w:rsidRPr="000129BA">
        <w:rPr>
          <w:rFonts w:ascii="Angsana New" w:hAnsi="Angsana New" w:cs="Angsana New"/>
          <w:sz w:val="24"/>
          <w:szCs w:val="24"/>
          <w:cs/>
          <w:lang w:bidi="th-TH"/>
        </w:rPr>
        <w:t>19)</w:t>
      </w:r>
    </w:p>
    <w:p w14:paraId="42025BC2" w14:textId="77777777" w:rsidR="003410B4" w:rsidRPr="000129BA" w:rsidRDefault="003410B4" w:rsidP="003410B4">
      <w:pPr>
        <w:rPr>
          <w:rFonts w:ascii="MS Gothic" w:eastAsia="MS Gothic" w:hAnsi="MS Gothic"/>
          <w:szCs w:val="21"/>
        </w:rPr>
      </w:pPr>
    </w:p>
    <w:p w14:paraId="6F86F864" w14:textId="786A4D99" w:rsidR="003410B4" w:rsidRPr="000129BA" w:rsidRDefault="003410B4" w:rsidP="003410B4">
      <w:pPr>
        <w:pStyle w:val="ListParagraph"/>
        <w:numPr>
          <w:ilvl w:val="0"/>
          <w:numId w:val="1"/>
        </w:numPr>
        <w:ind w:leftChars="0"/>
        <w:rPr>
          <w:rFonts w:ascii="MS Gothic" w:eastAsia="MS Gothic" w:hAnsi="MS Gothic"/>
          <w:szCs w:val="21"/>
        </w:rPr>
      </w:pPr>
      <w:r w:rsidRPr="000129BA">
        <w:rPr>
          <w:szCs w:val="21"/>
          <w:lang w:bidi="th-TH"/>
        </w:rPr>
        <w:t>体調が悪い場合は、イベントや会食に参加しないこと。</w:t>
      </w:r>
    </w:p>
    <w:p w14:paraId="212FEB35" w14:textId="0C4AD314" w:rsidR="008E1248" w:rsidRPr="000129BA" w:rsidRDefault="008E1248" w:rsidP="008E1248">
      <w:pPr>
        <w:pStyle w:val="ListParagraph"/>
        <w:ind w:leftChars="0" w:left="360"/>
        <w:rPr>
          <w:rFonts w:ascii="MS Gothic" w:eastAsia="MS Gothic" w:hAnsi="MS Gothic"/>
          <w:sz w:val="24"/>
          <w:szCs w:val="24"/>
        </w:rPr>
      </w:pPr>
      <w:r w:rsidRPr="000129BA">
        <w:rPr>
          <w:rFonts w:ascii="MS Gothic" w:eastAsia="MS Gothic" w:hAnsi="MS Gothic" w:cs="Angsana New" w:hint="cs"/>
          <w:sz w:val="24"/>
          <w:szCs w:val="24"/>
          <w:cs/>
          <w:lang w:bidi="th-TH"/>
        </w:rPr>
        <w:t>กรณีที่รู้สึกไม่สบาย</w:t>
      </w:r>
      <w:r w:rsidRPr="000129BA">
        <w:rPr>
          <w:rFonts w:ascii="MS Gothic" w:eastAsia="MS Gothic" w:hAnsi="MS Gothic" w:cs="Angsana New"/>
          <w:sz w:val="24"/>
          <w:szCs w:val="24"/>
          <w:cs/>
          <w:lang w:bidi="th-TH"/>
        </w:rPr>
        <w:t xml:space="preserve"> </w:t>
      </w:r>
      <w:r w:rsidRPr="000129BA">
        <w:rPr>
          <w:rFonts w:ascii="MS Gothic" w:eastAsia="MS Gothic" w:hAnsi="MS Gothic" w:cs="Angsana New" w:hint="cs"/>
          <w:sz w:val="24"/>
          <w:szCs w:val="24"/>
          <w:cs/>
          <w:lang w:bidi="th-TH"/>
        </w:rPr>
        <w:t>ขอให้งดเข้าร่วมงานอีเว้นท์หรือร่วมงานรับประทานอาหาร</w:t>
      </w:r>
    </w:p>
    <w:p w14:paraId="27F40925" w14:textId="77777777" w:rsidR="003410B4" w:rsidRPr="000129BA" w:rsidRDefault="003410B4" w:rsidP="003410B4">
      <w:pPr>
        <w:rPr>
          <w:rFonts w:ascii="MS Gothic" w:eastAsia="MS Gothic" w:hAnsi="MS Gothic"/>
          <w:szCs w:val="21"/>
        </w:rPr>
      </w:pPr>
    </w:p>
    <w:p w14:paraId="6D10C59A" w14:textId="268140C2" w:rsidR="00BE15DD" w:rsidRPr="000129BA" w:rsidRDefault="003410B4" w:rsidP="00F60974">
      <w:pPr>
        <w:pStyle w:val="ListParagraph"/>
        <w:numPr>
          <w:ilvl w:val="0"/>
          <w:numId w:val="1"/>
        </w:numPr>
        <w:ind w:leftChars="0"/>
        <w:rPr>
          <w:rFonts w:ascii="MS Gothic" w:eastAsia="MS Gothic" w:hAnsi="MS Gothic"/>
          <w:szCs w:val="21"/>
        </w:rPr>
      </w:pPr>
      <w:bookmarkStart w:id="0" w:name="_Hlk113378810"/>
      <w:r w:rsidRPr="000129BA">
        <w:rPr>
          <w:szCs w:val="21"/>
          <w:lang w:bidi="th-TH"/>
        </w:rPr>
        <w:t xml:space="preserve">イベントや会食の参加に当たっては、適切な対人距離の確保、手洗・手指消毒、マスクの着用、換気の徹底、大声での会話の自粛など、基本的な感染対策を徹底すること。 なお、屋外において、他者と距離がとれない場合であっても会話をほとんど行わない場合は、マスクの着用は必要ないことに留意すること。 </w:t>
      </w:r>
      <w:bookmarkEnd w:id="0"/>
    </w:p>
    <w:p w14:paraId="674D1425" w14:textId="55CA0B8E" w:rsidR="003410B4" w:rsidRPr="000129BA" w:rsidRDefault="00836FBA" w:rsidP="00836FBA">
      <w:pPr>
        <w:pStyle w:val="ListParagraph"/>
        <w:numPr>
          <w:ilvl w:val="0"/>
          <w:numId w:val="1"/>
        </w:numPr>
        <w:ind w:leftChars="0" w:left="357" w:hanging="357"/>
        <w:jc w:val="thaiDistribute"/>
        <w:rPr>
          <w:rFonts w:ascii="Angsana New" w:eastAsia="MS Gothic" w:hAnsi="Angsana New" w:cs="Angsana New"/>
          <w:sz w:val="24"/>
          <w:szCs w:val="24"/>
        </w:rPr>
      </w:pPr>
      <w:r w:rsidRPr="00836FBA">
        <w:rPr>
          <w:rFonts w:ascii="Angsana New" w:hAnsi="Angsana New" w:cs="Angsana New" w:hint="cs"/>
          <w:sz w:val="24"/>
          <w:szCs w:val="24"/>
          <w:cs/>
          <w:lang w:bidi="th-TH"/>
        </w:rPr>
        <w:t>ในการเข้าร่วมงานอีเว้นท์หรือร่วมงานรับประทานอาหาร</w:t>
      </w:r>
      <w:r w:rsidRPr="00836FBA">
        <w:rPr>
          <w:rFonts w:ascii="Angsana New" w:hAnsi="Angsana New" w:cs="Angsana New"/>
          <w:sz w:val="24"/>
          <w:szCs w:val="24"/>
          <w:cs/>
          <w:lang w:bidi="th-TH"/>
        </w:rPr>
        <w:t xml:space="preserve"> </w:t>
      </w:r>
      <w:r w:rsidRPr="00836FBA">
        <w:rPr>
          <w:rFonts w:ascii="Angsana New" w:hAnsi="Angsana New" w:cs="Angsana New" w:hint="cs"/>
          <w:sz w:val="24"/>
          <w:szCs w:val="24"/>
          <w:cs/>
          <w:lang w:bidi="th-TH"/>
        </w:rPr>
        <w:t>ขอให้ปฏิบัติตามมาตรการป้องกันการติดเชื้อแบบพื้นฐานอย่างเคร่งครัด</w:t>
      </w:r>
      <w:r w:rsidRPr="00836FBA">
        <w:rPr>
          <w:rFonts w:ascii="Angsana New" w:hAnsi="Angsana New" w:cs="Angsana New"/>
          <w:sz w:val="24"/>
          <w:szCs w:val="24"/>
          <w:cs/>
          <w:lang w:bidi="th-TH"/>
        </w:rPr>
        <w:t xml:space="preserve"> </w:t>
      </w:r>
      <w:r w:rsidRPr="00836FBA">
        <w:rPr>
          <w:rFonts w:ascii="Angsana New" w:hAnsi="Angsana New" w:cs="Angsana New" w:hint="cs"/>
          <w:sz w:val="24"/>
          <w:szCs w:val="24"/>
          <w:cs/>
          <w:lang w:bidi="th-TH"/>
        </w:rPr>
        <w:t>เช่น</w:t>
      </w:r>
      <w:r w:rsidRPr="00836FBA">
        <w:rPr>
          <w:rFonts w:ascii="Angsana New" w:hAnsi="Angsana New" w:cs="Angsana New"/>
          <w:sz w:val="24"/>
          <w:szCs w:val="24"/>
          <w:cs/>
          <w:lang w:bidi="th-TH"/>
        </w:rPr>
        <w:t xml:space="preserve"> </w:t>
      </w:r>
      <w:r w:rsidRPr="00836FBA">
        <w:rPr>
          <w:rFonts w:ascii="Angsana New" w:hAnsi="Angsana New" w:cs="Angsana New" w:hint="cs"/>
          <w:sz w:val="24"/>
          <w:szCs w:val="24"/>
          <w:cs/>
          <w:lang w:bidi="th-TH"/>
        </w:rPr>
        <w:t>เว้นระยะห่างจากผู้อื่นอย่างเหมาะสม</w:t>
      </w:r>
      <w:r w:rsidRPr="00836FBA">
        <w:rPr>
          <w:rFonts w:ascii="Angsana New" w:hAnsi="Angsana New" w:cs="Angsana New"/>
          <w:sz w:val="24"/>
          <w:szCs w:val="24"/>
          <w:cs/>
          <w:lang w:bidi="th-TH"/>
        </w:rPr>
        <w:t xml:space="preserve"> </w:t>
      </w:r>
      <w:r w:rsidRPr="00836FBA">
        <w:rPr>
          <w:rFonts w:ascii="Angsana New" w:hAnsi="Angsana New" w:cs="Angsana New" w:hint="cs"/>
          <w:sz w:val="24"/>
          <w:szCs w:val="24"/>
          <w:cs/>
          <w:lang w:bidi="th-TH"/>
        </w:rPr>
        <w:t>ทำความสะอาดมือ</w:t>
      </w:r>
      <w:r w:rsidRPr="00836FBA">
        <w:rPr>
          <w:rFonts w:ascii="Angsana New" w:hAnsi="Angsana New" w:cs="Angsana New"/>
          <w:sz w:val="24"/>
          <w:szCs w:val="24"/>
          <w:cs/>
          <w:lang w:bidi="th-TH"/>
        </w:rPr>
        <w:t xml:space="preserve"> </w:t>
      </w:r>
      <w:r w:rsidRPr="00836FBA">
        <w:rPr>
          <w:rFonts w:ascii="Angsana New" w:hAnsi="Angsana New" w:cs="Angsana New" w:hint="cs"/>
          <w:sz w:val="24"/>
          <w:szCs w:val="24"/>
          <w:cs/>
          <w:lang w:bidi="th-TH"/>
        </w:rPr>
        <w:t>ฆ่าเชื้อที่มือและนิ้วมือ</w:t>
      </w:r>
      <w:r w:rsidRPr="00836FBA">
        <w:rPr>
          <w:rFonts w:ascii="Angsana New" w:hAnsi="Angsana New" w:cs="Angsana New"/>
          <w:sz w:val="24"/>
          <w:szCs w:val="24"/>
          <w:cs/>
          <w:lang w:bidi="th-TH"/>
        </w:rPr>
        <w:t xml:space="preserve"> </w:t>
      </w:r>
      <w:r w:rsidRPr="00836FBA">
        <w:rPr>
          <w:rFonts w:ascii="Angsana New" w:hAnsi="Angsana New" w:cs="Angsana New" w:hint="cs"/>
          <w:sz w:val="24"/>
          <w:szCs w:val="24"/>
          <w:cs/>
          <w:lang w:bidi="th-TH"/>
        </w:rPr>
        <w:t>สวมหน้ากากอนามัย</w:t>
      </w:r>
      <w:r w:rsidRPr="00836FBA">
        <w:rPr>
          <w:rFonts w:ascii="Angsana New" w:hAnsi="Angsana New" w:cs="Angsana New"/>
          <w:sz w:val="24"/>
          <w:szCs w:val="24"/>
          <w:cs/>
          <w:lang w:bidi="th-TH"/>
        </w:rPr>
        <w:t xml:space="preserve"> </w:t>
      </w:r>
      <w:r w:rsidRPr="00836FBA">
        <w:rPr>
          <w:rFonts w:ascii="Angsana New" w:hAnsi="Angsana New" w:cs="Angsana New" w:hint="cs"/>
          <w:sz w:val="24"/>
          <w:szCs w:val="24"/>
          <w:cs/>
          <w:lang w:bidi="th-TH"/>
        </w:rPr>
        <w:t>ถ่ายเทอากาศให้หมุนเวียนอย่างเต็มที่</w:t>
      </w:r>
      <w:r w:rsidRPr="00836FBA">
        <w:rPr>
          <w:rFonts w:ascii="Angsana New" w:hAnsi="Angsana New" w:cs="Angsana New"/>
          <w:sz w:val="24"/>
          <w:szCs w:val="24"/>
          <w:cs/>
          <w:lang w:bidi="th-TH"/>
        </w:rPr>
        <w:t xml:space="preserve"> </w:t>
      </w:r>
      <w:r w:rsidRPr="00836FBA">
        <w:rPr>
          <w:rFonts w:ascii="Angsana New" w:hAnsi="Angsana New" w:cs="Angsana New" w:hint="cs"/>
          <w:sz w:val="24"/>
          <w:szCs w:val="24"/>
          <w:cs/>
          <w:lang w:bidi="th-TH"/>
        </w:rPr>
        <w:t>และให้ความร่วมมือในการไม่พูดคุยส่งเสียงดัง</w:t>
      </w:r>
      <w:r w:rsidRPr="00836FBA">
        <w:rPr>
          <w:rFonts w:ascii="Angsana New" w:hAnsi="Angsana New" w:cs="Angsana New"/>
          <w:sz w:val="24"/>
          <w:szCs w:val="24"/>
          <w:cs/>
          <w:lang w:bidi="th-TH"/>
        </w:rPr>
        <w:t xml:space="preserve"> </w:t>
      </w:r>
      <w:r w:rsidRPr="00836FBA">
        <w:rPr>
          <w:rFonts w:ascii="Angsana New" w:hAnsi="Angsana New" w:cs="Angsana New" w:hint="cs"/>
          <w:sz w:val="24"/>
          <w:szCs w:val="24"/>
          <w:cs/>
          <w:lang w:bidi="th-TH"/>
        </w:rPr>
        <w:t>ฯลฯ</w:t>
      </w:r>
      <w:r w:rsidRPr="00836FBA">
        <w:rPr>
          <w:rFonts w:ascii="Angsana New" w:hAnsi="Angsana New" w:cs="Angsana New"/>
          <w:sz w:val="24"/>
          <w:szCs w:val="24"/>
          <w:cs/>
          <w:lang w:bidi="th-TH"/>
        </w:rPr>
        <w:t xml:space="preserve"> </w:t>
      </w:r>
      <w:r w:rsidRPr="00836FBA">
        <w:rPr>
          <w:rFonts w:ascii="Angsana New" w:hAnsi="Angsana New" w:cs="Angsana New" w:hint="cs"/>
          <w:sz w:val="24"/>
          <w:szCs w:val="24"/>
          <w:cs/>
          <w:lang w:bidi="th-TH"/>
        </w:rPr>
        <w:t>อย่างไรก็ตาม</w:t>
      </w:r>
      <w:r w:rsidRPr="00836FBA">
        <w:rPr>
          <w:rFonts w:ascii="Angsana New" w:hAnsi="Angsana New" w:cs="Angsana New"/>
          <w:sz w:val="24"/>
          <w:szCs w:val="24"/>
          <w:cs/>
          <w:lang w:bidi="th-TH"/>
        </w:rPr>
        <w:t xml:space="preserve"> </w:t>
      </w:r>
      <w:r w:rsidRPr="00836FBA">
        <w:rPr>
          <w:rFonts w:ascii="Angsana New" w:hAnsi="Angsana New" w:cs="Angsana New" w:hint="cs"/>
          <w:sz w:val="24"/>
          <w:szCs w:val="24"/>
          <w:cs/>
          <w:lang w:bidi="th-TH"/>
        </w:rPr>
        <w:t>สำหรับพื้นที่กลางแจ้ง</w:t>
      </w:r>
      <w:r w:rsidRPr="00836FBA">
        <w:rPr>
          <w:rFonts w:ascii="Angsana New" w:hAnsi="Angsana New" w:cs="Angsana New"/>
          <w:sz w:val="24"/>
          <w:szCs w:val="24"/>
          <w:cs/>
          <w:lang w:bidi="th-TH"/>
        </w:rPr>
        <w:t xml:space="preserve"> </w:t>
      </w:r>
      <w:r w:rsidRPr="00836FBA">
        <w:rPr>
          <w:rFonts w:ascii="Angsana New" w:hAnsi="Angsana New" w:cs="Angsana New" w:hint="cs"/>
          <w:sz w:val="24"/>
          <w:szCs w:val="24"/>
          <w:cs/>
          <w:lang w:bidi="th-TH"/>
        </w:rPr>
        <w:t>โปรดทราบว่า</w:t>
      </w:r>
      <w:r w:rsidRPr="00836FBA">
        <w:rPr>
          <w:rFonts w:ascii="Angsana New" w:hAnsi="Angsana New" w:cs="Angsana New"/>
          <w:sz w:val="24"/>
          <w:szCs w:val="24"/>
          <w:cs/>
          <w:lang w:bidi="th-TH"/>
        </w:rPr>
        <w:t xml:space="preserve"> </w:t>
      </w:r>
      <w:r w:rsidRPr="00836FBA">
        <w:rPr>
          <w:rFonts w:ascii="Angsana New" w:hAnsi="Angsana New" w:cs="Angsana New" w:hint="cs"/>
          <w:sz w:val="24"/>
          <w:szCs w:val="24"/>
          <w:cs/>
          <w:lang w:bidi="th-TH"/>
        </w:rPr>
        <w:t>หากเป็นสถานการณ์ที่แทบจะไม่มีการสนทนากันเลย</w:t>
      </w:r>
      <w:r w:rsidRPr="00836FBA">
        <w:rPr>
          <w:rFonts w:ascii="Angsana New" w:hAnsi="Angsana New" w:cs="Angsana New"/>
          <w:sz w:val="24"/>
          <w:szCs w:val="24"/>
          <w:cs/>
          <w:lang w:bidi="th-TH"/>
        </w:rPr>
        <w:t xml:space="preserve"> </w:t>
      </w:r>
      <w:r w:rsidRPr="00836FBA">
        <w:rPr>
          <w:rFonts w:ascii="Angsana New" w:hAnsi="Angsana New" w:cs="Angsana New" w:hint="cs"/>
          <w:sz w:val="24"/>
          <w:szCs w:val="24"/>
          <w:cs/>
          <w:lang w:bidi="th-TH"/>
        </w:rPr>
        <w:t>ก็ไม่มีความจำเป็นต้องสวมหน้ากากอนามัย</w:t>
      </w:r>
      <w:r w:rsidRPr="00836FBA">
        <w:rPr>
          <w:rFonts w:ascii="Angsana New" w:hAnsi="Angsana New" w:cs="Angsana New"/>
          <w:sz w:val="24"/>
          <w:szCs w:val="24"/>
          <w:cs/>
          <w:lang w:bidi="th-TH"/>
        </w:rPr>
        <w:t xml:space="preserve">  </w:t>
      </w:r>
      <w:r w:rsidRPr="00836FBA">
        <w:rPr>
          <w:rFonts w:ascii="Angsana New" w:hAnsi="Angsana New" w:cs="Angsana New" w:hint="cs"/>
          <w:sz w:val="24"/>
          <w:szCs w:val="24"/>
          <w:cs/>
          <w:lang w:bidi="th-TH"/>
        </w:rPr>
        <w:t>แม้จะไม่สามารถเว้นระยะห่างจากผู้อื่นได้ก็ตาม</w:t>
      </w:r>
    </w:p>
    <w:p w14:paraId="56D8DD2B" w14:textId="77777777" w:rsidR="00BE15DD" w:rsidRPr="000129BA" w:rsidRDefault="00BE15DD" w:rsidP="003410B4">
      <w:pPr>
        <w:rPr>
          <w:rFonts w:ascii="MS Gothic" w:eastAsia="MS Gothic" w:hAnsi="MS Gothic"/>
          <w:szCs w:val="21"/>
        </w:rPr>
      </w:pPr>
    </w:p>
    <w:p w14:paraId="52AAE2D5" w14:textId="219E2D32" w:rsidR="00F60974" w:rsidRPr="000129BA" w:rsidRDefault="003410B4" w:rsidP="00F60974">
      <w:pPr>
        <w:pStyle w:val="ListParagraph"/>
        <w:numPr>
          <w:ilvl w:val="0"/>
          <w:numId w:val="1"/>
        </w:numPr>
        <w:ind w:leftChars="0"/>
        <w:rPr>
          <w:rFonts w:ascii="MS Gothic" w:eastAsia="MS Gothic" w:hAnsi="MS Gothic"/>
          <w:szCs w:val="21"/>
        </w:rPr>
      </w:pPr>
      <w:r w:rsidRPr="000129BA">
        <w:rPr>
          <w:szCs w:val="21"/>
          <w:lang w:bidi="th-TH"/>
        </w:rPr>
        <w:t>高齢者や基礎疾患を有する者及びこれらの者と日常的に接する者は、密閉・密集・密接が発生しやすい場所や基本的な感染防止策が徹底されていないイベントや会食への参加を控えること。</w:t>
      </w:r>
    </w:p>
    <w:p w14:paraId="130AAD54" w14:textId="6E4E2473" w:rsidR="003410B4" w:rsidRPr="000129BA" w:rsidRDefault="00F60974" w:rsidP="00836FBA">
      <w:pPr>
        <w:pStyle w:val="ListParagraph"/>
        <w:numPr>
          <w:ilvl w:val="0"/>
          <w:numId w:val="1"/>
        </w:numPr>
        <w:ind w:leftChars="0" w:left="357" w:hanging="357"/>
        <w:jc w:val="thaiDistribute"/>
        <w:rPr>
          <w:rFonts w:ascii="Angsana New" w:eastAsia="MS Gothic" w:hAnsi="Angsana New" w:cs="Angsana New"/>
          <w:sz w:val="24"/>
          <w:szCs w:val="24"/>
        </w:rPr>
      </w:pPr>
      <w:r w:rsidRPr="000129BA">
        <w:rPr>
          <w:rFonts w:ascii="Angsana New" w:hAnsi="Angsana New" w:cs="Angsana New"/>
          <w:sz w:val="24"/>
          <w:szCs w:val="24"/>
          <w:lang w:bidi="th-TH"/>
        </w:rPr>
        <w:t>สำหรับ</w:t>
      </w:r>
      <w:r w:rsidR="00836FBA" w:rsidRPr="00836FBA">
        <w:rPr>
          <w:rFonts w:ascii="Angsana New" w:hAnsi="Angsana New" w:cs="Angsana New" w:hint="cs"/>
          <w:sz w:val="24"/>
          <w:szCs w:val="24"/>
          <w:cs/>
          <w:lang w:bidi="th-TH"/>
        </w:rPr>
        <w:t>ผู้สูงอายุ</w:t>
      </w:r>
      <w:r w:rsidR="00836FBA" w:rsidRPr="00836FBA">
        <w:rPr>
          <w:rFonts w:ascii="Angsana New" w:hAnsi="Angsana New" w:cs="Angsana New"/>
          <w:sz w:val="24"/>
          <w:szCs w:val="24"/>
          <w:cs/>
          <w:lang w:bidi="th-TH"/>
        </w:rPr>
        <w:t xml:space="preserve"> </w:t>
      </w:r>
      <w:r w:rsidR="00836FBA" w:rsidRPr="00836FBA">
        <w:rPr>
          <w:rFonts w:ascii="Angsana New" w:hAnsi="Angsana New" w:cs="Angsana New" w:hint="cs"/>
          <w:sz w:val="24"/>
          <w:szCs w:val="24"/>
          <w:cs/>
          <w:lang w:bidi="th-TH"/>
        </w:rPr>
        <w:t>ผู้มีโรคประจำตัวที่กำหนด</w:t>
      </w:r>
      <w:r w:rsidR="00836FBA" w:rsidRPr="00836FBA">
        <w:rPr>
          <w:rFonts w:ascii="Angsana New" w:hAnsi="Angsana New" w:cs="Angsana New"/>
          <w:sz w:val="24"/>
          <w:szCs w:val="24"/>
          <w:cs/>
          <w:lang w:bidi="th-TH"/>
        </w:rPr>
        <w:t xml:space="preserve"> </w:t>
      </w:r>
      <w:r w:rsidR="00836FBA" w:rsidRPr="00836FBA">
        <w:rPr>
          <w:rFonts w:ascii="Angsana New" w:hAnsi="Angsana New" w:cs="Angsana New" w:hint="cs"/>
          <w:sz w:val="24"/>
          <w:szCs w:val="24"/>
          <w:cs/>
          <w:lang w:bidi="th-TH"/>
        </w:rPr>
        <w:t>และผู้ใกล้ชิดกับบุคคลดังกล่าวเป็นประจำ</w:t>
      </w:r>
      <w:r w:rsidR="00836FBA" w:rsidRPr="00836FBA">
        <w:rPr>
          <w:rFonts w:ascii="Angsana New" w:hAnsi="Angsana New" w:cs="Angsana New"/>
          <w:sz w:val="24"/>
          <w:szCs w:val="24"/>
          <w:cs/>
          <w:lang w:bidi="th-TH"/>
        </w:rPr>
        <w:t xml:space="preserve"> </w:t>
      </w:r>
      <w:r w:rsidR="00836FBA" w:rsidRPr="00836FBA">
        <w:rPr>
          <w:rFonts w:ascii="Angsana New" w:hAnsi="Angsana New" w:cs="Angsana New" w:hint="cs"/>
          <w:sz w:val="24"/>
          <w:szCs w:val="24"/>
          <w:cs/>
          <w:lang w:bidi="th-TH"/>
        </w:rPr>
        <w:t>ขอให้หลีกเลี่ยงการเข้าร่วมงานอีเว้นท์หรือร่วมงานรับประทานอาหารในสภาพแวดล้อมที่จะเกิดสถานที่อับอากาศ</w:t>
      </w:r>
      <w:r w:rsidR="00836FBA" w:rsidRPr="00836FBA">
        <w:rPr>
          <w:rFonts w:ascii="Angsana New" w:hAnsi="Angsana New" w:cs="Angsana New"/>
          <w:sz w:val="24"/>
          <w:szCs w:val="24"/>
          <w:cs/>
          <w:lang w:bidi="th-TH"/>
        </w:rPr>
        <w:t xml:space="preserve"> </w:t>
      </w:r>
      <w:r w:rsidR="00836FBA" w:rsidRPr="00836FBA">
        <w:rPr>
          <w:rFonts w:ascii="Angsana New" w:hAnsi="Angsana New" w:cs="Angsana New" w:hint="cs"/>
          <w:sz w:val="24"/>
          <w:szCs w:val="24"/>
          <w:cs/>
          <w:lang w:bidi="th-TH"/>
        </w:rPr>
        <w:t>สถานที่แออัดที่มีผู้คนคับคั่ง</w:t>
      </w:r>
      <w:r w:rsidR="00836FBA" w:rsidRPr="00836FBA">
        <w:rPr>
          <w:rFonts w:ascii="Angsana New" w:hAnsi="Angsana New" w:cs="Angsana New"/>
          <w:sz w:val="24"/>
          <w:szCs w:val="24"/>
          <w:cs/>
          <w:lang w:bidi="th-TH"/>
        </w:rPr>
        <w:t xml:space="preserve"> </w:t>
      </w:r>
      <w:r w:rsidR="00836FBA" w:rsidRPr="00836FBA">
        <w:rPr>
          <w:rFonts w:ascii="Angsana New" w:hAnsi="Angsana New" w:cs="Angsana New" w:hint="cs"/>
          <w:sz w:val="24"/>
          <w:szCs w:val="24"/>
          <w:cs/>
          <w:lang w:bidi="th-TH"/>
        </w:rPr>
        <w:t>สถานการณ์ที่มีการสัมผัสใกล้ชิดได้ง่าย</w:t>
      </w:r>
      <w:r w:rsidR="00836FBA" w:rsidRPr="00836FBA">
        <w:rPr>
          <w:rFonts w:ascii="Angsana New" w:hAnsi="Angsana New" w:cs="Angsana New"/>
          <w:sz w:val="24"/>
          <w:szCs w:val="24"/>
          <w:cs/>
          <w:lang w:bidi="th-TH"/>
        </w:rPr>
        <w:t xml:space="preserve"> </w:t>
      </w:r>
      <w:r w:rsidR="00836FBA" w:rsidRPr="00836FBA">
        <w:rPr>
          <w:rFonts w:ascii="Angsana New" w:hAnsi="Angsana New" w:cs="Angsana New" w:hint="cs"/>
          <w:sz w:val="24"/>
          <w:szCs w:val="24"/>
          <w:cs/>
          <w:lang w:bidi="th-TH"/>
        </w:rPr>
        <w:t>และไม่ได้มีการเตรียมมาตรการป้องกันการติดเชื้อแบบพื้นฐานอย่างเคร่งครัด</w:t>
      </w:r>
    </w:p>
    <w:p w14:paraId="1BA839D9" w14:textId="77777777" w:rsidR="003410B4" w:rsidRPr="000129BA" w:rsidRDefault="003410B4" w:rsidP="003410B4">
      <w:pPr>
        <w:rPr>
          <w:rFonts w:ascii="MS Gothic" w:eastAsia="MS Gothic" w:hAnsi="MS Gothic"/>
          <w:szCs w:val="21"/>
        </w:rPr>
      </w:pPr>
    </w:p>
    <w:p w14:paraId="2317232D" w14:textId="7CC3EB77" w:rsidR="00F60974" w:rsidRPr="000129BA" w:rsidRDefault="003410B4" w:rsidP="00F60974">
      <w:pPr>
        <w:pStyle w:val="ListParagraph"/>
        <w:numPr>
          <w:ilvl w:val="0"/>
          <w:numId w:val="1"/>
        </w:numPr>
        <w:ind w:leftChars="0"/>
        <w:rPr>
          <w:rFonts w:ascii="MS Gothic" w:eastAsia="MS Gothic" w:hAnsi="MS Gothic"/>
          <w:szCs w:val="21"/>
        </w:rPr>
      </w:pPr>
      <w:r w:rsidRPr="000129BA">
        <w:rPr>
          <w:szCs w:val="21"/>
          <w:lang w:bidi="th-TH"/>
        </w:rPr>
        <w:t>必要に応じて、オンラインでイベントに参加することなども検討すること。</w:t>
      </w:r>
    </w:p>
    <w:p w14:paraId="1FBFF481" w14:textId="013FF897" w:rsidR="003410B4" w:rsidRPr="000129BA" w:rsidRDefault="00F60974" w:rsidP="000C79A8">
      <w:pPr>
        <w:pStyle w:val="ListParagraph"/>
        <w:numPr>
          <w:ilvl w:val="0"/>
          <w:numId w:val="1"/>
        </w:numPr>
        <w:ind w:leftChars="0"/>
        <w:rPr>
          <w:rFonts w:ascii="Angsana New" w:eastAsia="MS Gothic" w:hAnsi="Angsana New" w:cs="Angsana New"/>
          <w:sz w:val="24"/>
          <w:szCs w:val="24"/>
        </w:rPr>
      </w:pPr>
      <w:r w:rsidRPr="000129BA">
        <w:rPr>
          <w:rFonts w:ascii="Angsana New" w:hAnsi="Angsana New" w:cs="Angsana New"/>
          <w:sz w:val="24"/>
          <w:szCs w:val="24"/>
          <w:lang w:bidi="th-TH"/>
        </w:rPr>
        <w:t>ขอให้พิจารณาเข้าร่วมงานอีเว้นท์ผ่านทางออนไลน์ ฯลฯ ตามความจำเป็น</w:t>
      </w:r>
    </w:p>
    <w:p w14:paraId="2213B4F5" w14:textId="77777777" w:rsidR="003410B4" w:rsidRPr="000129BA" w:rsidRDefault="003410B4" w:rsidP="003410B4">
      <w:pPr>
        <w:rPr>
          <w:rFonts w:ascii="MS Gothic" w:eastAsia="MS Gothic" w:hAnsi="MS Gothic"/>
          <w:szCs w:val="21"/>
        </w:rPr>
      </w:pPr>
    </w:p>
    <w:p w14:paraId="37736D60" w14:textId="585C37EF" w:rsidR="003A7035" w:rsidRPr="000129BA" w:rsidRDefault="003410B4" w:rsidP="003A7035">
      <w:pPr>
        <w:pStyle w:val="ListParagraph"/>
        <w:numPr>
          <w:ilvl w:val="0"/>
          <w:numId w:val="1"/>
        </w:numPr>
        <w:ind w:leftChars="0"/>
        <w:rPr>
          <w:rFonts w:ascii="MS Gothic" w:eastAsia="MS Gothic" w:hAnsi="MS Gothic"/>
          <w:szCs w:val="21"/>
        </w:rPr>
      </w:pPr>
      <w:r w:rsidRPr="000129BA">
        <w:rPr>
          <w:szCs w:val="21"/>
          <w:lang w:bidi="th-TH"/>
        </w:rPr>
        <w:t>新型コロナウイルス感染症に感染したと疑われる場合で、医療機関への受診等に関して疑問等がある場合には、居住する自治体の相談窓口等に電話すること。</w:t>
      </w:r>
    </w:p>
    <w:p w14:paraId="6F0DA99B" w14:textId="0B812E11" w:rsidR="003410B4" w:rsidRPr="000129BA" w:rsidRDefault="003A7035" w:rsidP="003A7035">
      <w:pPr>
        <w:pStyle w:val="ListParagraph"/>
        <w:ind w:leftChars="0" w:left="360"/>
        <w:rPr>
          <w:rFonts w:ascii="MS Gothic" w:eastAsia="MS Gothic" w:hAnsi="MS Gothic"/>
          <w:sz w:val="24"/>
          <w:szCs w:val="24"/>
        </w:rPr>
      </w:pPr>
      <w:r w:rsidRPr="000129BA">
        <w:rPr>
          <w:rFonts w:ascii="MS Gothic" w:eastAsia="MS Gothic" w:hAnsi="MS Gothic" w:cs="Angsana New" w:hint="cs"/>
          <w:sz w:val="24"/>
          <w:szCs w:val="24"/>
          <w:cs/>
          <w:lang w:bidi="th-TH"/>
        </w:rPr>
        <w:t>หาก</w:t>
      </w:r>
      <w:r w:rsidR="00836FBA" w:rsidRPr="00836FBA">
        <w:rPr>
          <w:rFonts w:ascii="MS Gothic" w:eastAsia="MS Gothic" w:hAnsi="MS Gothic" w:cs="Angsana New" w:hint="cs"/>
          <w:sz w:val="24"/>
          <w:szCs w:val="24"/>
          <w:cs/>
          <w:lang w:bidi="th-TH"/>
        </w:rPr>
        <w:t>สงสัยว่าติดเชื้อไวรัสโค</w:t>
      </w:r>
      <w:proofErr w:type="spellStart"/>
      <w:r w:rsidR="00836FBA" w:rsidRPr="00836FBA">
        <w:rPr>
          <w:rFonts w:ascii="MS Gothic" w:eastAsia="MS Gothic" w:hAnsi="MS Gothic" w:cs="Angsana New" w:hint="cs"/>
          <w:sz w:val="24"/>
          <w:szCs w:val="24"/>
          <w:cs/>
          <w:lang w:bidi="th-TH"/>
        </w:rPr>
        <w:t>โร</w:t>
      </w:r>
      <w:proofErr w:type="spellEnd"/>
      <w:r w:rsidR="00836FBA" w:rsidRPr="00836FBA">
        <w:rPr>
          <w:rFonts w:ascii="MS Gothic" w:eastAsia="MS Gothic" w:hAnsi="MS Gothic" w:cs="Angsana New" w:hint="cs"/>
          <w:sz w:val="24"/>
          <w:szCs w:val="24"/>
          <w:cs/>
          <w:lang w:bidi="th-TH"/>
        </w:rPr>
        <w:t>นาสายพันธุ์ใหม่</w:t>
      </w:r>
      <w:r w:rsidR="00836FBA" w:rsidRPr="00836FBA">
        <w:rPr>
          <w:rFonts w:ascii="MS Gothic" w:eastAsia="MS Gothic" w:hAnsi="MS Gothic" w:cs="Angsana New"/>
          <w:sz w:val="24"/>
          <w:szCs w:val="24"/>
          <w:cs/>
          <w:lang w:bidi="th-TH"/>
        </w:rPr>
        <w:t xml:space="preserve"> </w:t>
      </w:r>
      <w:r w:rsidR="00836FBA" w:rsidRPr="00836FBA">
        <w:rPr>
          <w:rFonts w:ascii="MS Gothic" w:eastAsia="MS Gothic" w:hAnsi="MS Gothic" w:cs="Angsana New" w:hint="cs"/>
          <w:sz w:val="24"/>
          <w:szCs w:val="24"/>
          <w:cs/>
          <w:lang w:bidi="th-TH"/>
        </w:rPr>
        <w:t>และมีข้อสงสัยต่าง</w:t>
      </w:r>
      <w:r w:rsidR="00836FBA" w:rsidRPr="00836FBA">
        <w:rPr>
          <w:rFonts w:ascii="MS Gothic" w:eastAsia="MS Gothic" w:hAnsi="MS Gothic" w:cs="Angsana New"/>
          <w:sz w:val="24"/>
          <w:szCs w:val="24"/>
          <w:cs/>
          <w:lang w:bidi="th-TH"/>
        </w:rPr>
        <w:t xml:space="preserve"> </w:t>
      </w:r>
      <w:r w:rsidR="00836FBA" w:rsidRPr="00836FBA">
        <w:rPr>
          <w:rFonts w:ascii="MS Gothic" w:eastAsia="MS Gothic" w:hAnsi="MS Gothic" w:cs="Angsana New" w:hint="cs"/>
          <w:sz w:val="24"/>
          <w:szCs w:val="24"/>
          <w:cs/>
          <w:lang w:bidi="th-TH"/>
        </w:rPr>
        <w:t>ๆ</w:t>
      </w:r>
      <w:r w:rsidR="00836FBA" w:rsidRPr="00836FBA">
        <w:rPr>
          <w:rFonts w:ascii="MS Gothic" w:eastAsia="MS Gothic" w:hAnsi="MS Gothic" w:cs="Angsana New"/>
          <w:sz w:val="24"/>
          <w:szCs w:val="24"/>
          <w:cs/>
          <w:lang w:bidi="th-TH"/>
        </w:rPr>
        <w:t xml:space="preserve"> </w:t>
      </w:r>
      <w:r w:rsidR="00836FBA" w:rsidRPr="00836FBA">
        <w:rPr>
          <w:rFonts w:ascii="MS Gothic" w:eastAsia="MS Gothic" w:hAnsi="MS Gothic" w:cs="Angsana New" w:hint="cs"/>
          <w:sz w:val="24"/>
          <w:szCs w:val="24"/>
          <w:cs/>
          <w:lang w:bidi="th-TH"/>
        </w:rPr>
        <w:t>เกี่ยวกับการเข้ารับตรวจในสถานพยาบาล</w:t>
      </w:r>
      <w:r w:rsidR="00836FBA" w:rsidRPr="00836FBA">
        <w:rPr>
          <w:rFonts w:ascii="MS Gothic" w:eastAsia="MS Gothic" w:hAnsi="MS Gothic" w:cs="Angsana New"/>
          <w:sz w:val="24"/>
          <w:szCs w:val="24"/>
          <w:cs/>
          <w:lang w:bidi="th-TH"/>
        </w:rPr>
        <w:t xml:space="preserve"> </w:t>
      </w:r>
      <w:r w:rsidR="00836FBA" w:rsidRPr="00836FBA">
        <w:rPr>
          <w:rFonts w:ascii="MS Gothic" w:eastAsia="MS Gothic" w:hAnsi="MS Gothic" w:cs="Angsana New" w:hint="cs"/>
          <w:sz w:val="24"/>
          <w:szCs w:val="24"/>
          <w:cs/>
          <w:lang w:bidi="th-TH"/>
        </w:rPr>
        <w:t>ฯลฯ</w:t>
      </w:r>
      <w:r w:rsidR="00836FBA" w:rsidRPr="00836FBA">
        <w:rPr>
          <w:rFonts w:ascii="MS Gothic" w:eastAsia="MS Gothic" w:hAnsi="MS Gothic" w:cs="Angsana New"/>
          <w:sz w:val="24"/>
          <w:szCs w:val="24"/>
          <w:cs/>
          <w:lang w:bidi="th-TH"/>
        </w:rPr>
        <w:t xml:space="preserve"> </w:t>
      </w:r>
      <w:r w:rsidR="00836FBA" w:rsidRPr="00836FBA">
        <w:rPr>
          <w:rFonts w:ascii="MS Gothic" w:eastAsia="MS Gothic" w:hAnsi="MS Gothic" w:cs="Angsana New" w:hint="cs"/>
          <w:sz w:val="24"/>
          <w:szCs w:val="24"/>
          <w:cs/>
          <w:lang w:bidi="th-TH"/>
        </w:rPr>
        <w:t>ขอให้โทรศัพท์ติดต่อไปที่ช่องทางรับปรึกษาต่าง</w:t>
      </w:r>
      <w:r w:rsidR="00836FBA" w:rsidRPr="00836FBA">
        <w:rPr>
          <w:rFonts w:ascii="MS Gothic" w:eastAsia="MS Gothic" w:hAnsi="MS Gothic" w:cs="Angsana New"/>
          <w:sz w:val="24"/>
          <w:szCs w:val="24"/>
          <w:cs/>
          <w:lang w:bidi="th-TH"/>
        </w:rPr>
        <w:t xml:space="preserve"> </w:t>
      </w:r>
      <w:r w:rsidR="00836FBA" w:rsidRPr="00836FBA">
        <w:rPr>
          <w:rFonts w:ascii="MS Gothic" w:eastAsia="MS Gothic" w:hAnsi="MS Gothic" w:cs="Angsana New" w:hint="cs"/>
          <w:sz w:val="24"/>
          <w:szCs w:val="24"/>
          <w:cs/>
          <w:lang w:bidi="th-TH"/>
        </w:rPr>
        <w:t>ๆ</w:t>
      </w:r>
      <w:r w:rsidR="00836FBA" w:rsidRPr="00836FBA">
        <w:rPr>
          <w:rFonts w:ascii="MS Gothic" w:eastAsia="MS Gothic" w:hAnsi="MS Gothic" w:cs="Angsana New"/>
          <w:sz w:val="24"/>
          <w:szCs w:val="24"/>
          <w:cs/>
          <w:lang w:bidi="th-TH"/>
        </w:rPr>
        <w:t xml:space="preserve"> </w:t>
      </w:r>
      <w:r w:rsidR="00836FBA" w:rsidRPr="00836FBA">
        <w:rPr>
          <w:rFonts w:ascii="MS Gothic" w:eastAsia="MS Gothic" w:hAnsi="MS Gothic" w:cs="Angsana New" w:hint="cs"/>
          <w:sz w:val="24"/>
          <w:szCs w:val="24"/>
          <w:cs/>
          <w:lang w:bidi="th-TH"/>
        </w:rPr>
        <w:t>ที่จัดโดยองค์การบริหารส่วนท้องถิ่นที่ท่านอาศัยอยู่</w:t>
      </w:r>
    </w:p>
    <w:sectPr w:rsidR="003410B4" w:rsidRPr="000129BA">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B9261" w14:textId="77777777" w:rsidR="007D7C00" w:rsidRDefault="007D7C00" w:rsidP="0079295B">
      <w:r>
        <w:separator/>
      </w:r>
    </w:p>
  </w:endnote>
  <w:endnote w:type="continuationSeparator" w:id="0">
    <w:p w14:paraId="41E1CA75" w14:textId="77777777" w:rsidR="007D7C00" w:rsidRDefault="007D7C00"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149D5" w14:textId="77777777" w:rsidR="007D7C00" w:rsidRDefault="007D7C00" w:rsidP="0079295B">
      <w:r>
        <w:separator/>
      </w:r>
    </w:p>
  </w:footnote>
  <w:footnote w:type="continuationSeparator" w:id="0">
    <w:p w14:paraId="69E80141" w14:textId="77777777" w:rsidR="007D7C00" w:rsidRDefault="007D7C00"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4EB8" w14:textId="77777777" w:rsidR="0079295B" w:rsidRDefault="0079295B">
    <w:pPr>
      <w:pStyle w:val="Header"/>
    </w:pPr>
    <w:r>
      <w:rPr>
        <w:lang w:bidi="th-TH"/>
      </w:rPr>
      <w:t>【機密性2情報】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E228D"/>
    <w:multiLevelType w:val="hybridMultilevel"/>
    <w:tmpl w:val="F3300D2A"/>
    <w:lvl w:ilvl="0" w:tplc="F738A846">
      <w:numFmt w:val="bullet"/>
      <w:lvlText w:val="●"/>
      <w:lvlJc w:val="left"/>
      <w:pPr>
        <w:ind w:left="360" w:hanging="360"/>
      </w:pPr>
      <w:rPr>
        <w:rFonts w:ascii="MS Gothic" w:eastAsia="MS Gothic" w:hAnsi="MS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81481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0B4"/>
    <w:rsid w:val="000129BA"/>
    <w:rsid w:val="000C79A8"/>
    <w:rsid w:val="000D07CB"/>
    <w:rsid w:val="00165E50"/>
    <w:rsid w:val="002B01C9"/>
    <w:rsid w:val="002E0816"/>
    <w:rsid w:val="003410B4"/>
    <w:rsid w:val="00357D06"/>
    <w:rsid w:val="003629D5"/>
    <w:rsid w:val="003A7035"/>
    <w:rsid w:val="00406F54"/>
    <w:rsid w:val="004C0D99"/>
    <w:rsid w:val="00516BF1"/>
    <w:rsid w:val="00533BBA"/>
    <w:rsid w:val="005C50D7"/>
    <w:rsid w:val="005E7322"/>
    <w:rsid w:val="00650744"/>
    <w:rsid w:val="0079295B"/>
    <w:rsid w:val="007D7C00"/>
    <w:rsid w:val="00836FBA"/>
    <w:rsid w:val="008B74AF"/>
    <w:rsid w:val="008E1248"/>
    <w:rsid w:val="00911F43"/>
    <w:rsid w:val="009E4E65"/>
    <w:rsid w:val="00A5510A"/>
    <w:rsid w:val="00B21C5A"/>
    <w:rsid w:val="00BE15DD"/>
    <w:rsid w:val="00CE0211"/>
    <w:rsid w:val="00CF2546"/>
    <w:rsid w:val="00D41797"/>
    <w:rsid w:val="00DC7B2E"/>
    <w:rsid w:val="00F44C81"/>
    <w:rsid w:val="00F60974"/>
    <w:rsid w:val="00F624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DB9943"/>
  <w15:chartTrackingRefBased/>
  <w15:docId w15:val="{8881CB15-9852-4F33-AAE3-CD21F19C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th-T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95B"/>
    <w:pPr>
      <w:tabs>
        <w:tab w:val="center" w:pos="4252"/>
        <w:tab w:val="right" w:pos="8504"/>
      </w:tabs>
      <w:snapToGrid w:val="0"/>
    </w:pPr>
  </w:style>
  <w:style w:type="character" w:customStyle="1" w:styleId="HeaderChar">
    <w:name w:val="Header Char"/>
    <w:basedOn w:val="DefaultParagraphFont"/>
    <w:link w:val="Header"/>
    <w:uiPriority w:val="99"/>
    <w:rsid w:val="0079295B"/>
  </w:style>
  <w:style w:type="paragraph" w:styleId="Footer">
    <w:name w:val="footer"/>
    <w:basedOn w:val="Normal"/>
    <w:link w:val="FooterChar"/>
    <w:uiPriority w:val="99"/>
    <w:unhideWhenUsed/>
    <w:rsid w:val="0079295B"/>
    <w:pPr>
      <w:tabs>
        <w:tab w:val="center" w:pos="4252"/>
        <w:tab w:val="right" w:pos="8504"/>
      </w:tabs>
      <w:snapToGrid w:val="0"/>
    </w:pPr>
  </w:style>
  <w:style w:type="character" w:customStyle="1" w:styleId="FooterChar">
    <w:name w:val="Footer Char"/>
    <w:basedOn w:val="DefaultParagraphFont"/>
    <w:link w:val="Footer"/>
    <w:uiPriority w:val="99"/>
    <w:rsid w:val="0079295B"/>
  </w:style>
  <w:style w:type="paragraph" w:styleId="ListParagraph">
    <w:name w:val="List Paragraph"/>
    <w:basedOn w:val="Normal"/>
    <w:uiPriority w:val="34"/>
    <w:qFormat/>
    <w:rsid w:val="003410B4"/>
    <w:pPr>
      <w:ind w:leftChars="400" w:left="840"/>
    </w:pPr>
  </w:style>
  <w:style w:type="paragraph" w:styleId="BalloonText">
    <w:name w:val="Balloon Text"/>
    <w:basedOn w:val="Normal"/>
    <w:link w:val="BalloonTextChar"/>
    <w:uiPriority w:val="99"/>
    <w:semiHidden/>
    <w:unhideWhenUsed/>
    <w:rsid w:val="00A5510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5510A"/>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5C50D7"/>
    <w:rPr>
      <w:sz w:val="18"/>
      <w:szCs w:val="18"/>
    </w:rPr>
  </w:style>
  <w:style w:type="paragraph" w:styleId="CommentText">
    <w:name w:val="annotation text"/>
    <w:basedOn w:val="Normal"/>
    <w:link w:val="CommentTextChar"/>
    <w:uiPriority w:val="99"/>
    <w:semiHidden/>
    <w:unhideWhenUsed/>
    <w:rsid w:val="005C50D7"/>
    <w:pPr>
      <w:jc w:val="left"/>
    </w:pPr>
  </w:style>
  <w:style w:type="character" w:customStyle="1" w:styleId="CommentTextChar">
    <w:name w:val="Comment Text Char"/>
    <w:basedOn w:val="DefaultParagraphFont"/>
    <w:link w:val="CommentText"/>
    <w:uiPriority w:val="99"/>
    <w:semiHidden/>
    <w:rsid w:val="005C50D7"/>
  </w:style>
  <w:style w:type="paragraph" w:styleId="CommentSubject">
    <w:name w:val="annotation subject"/>
    <w:basedOn w:val="CommentText"/>
    <w:next w:val="CommentText"/>
    <w:link w:val="CommentSubjectChar"/>
    <w:uiPriority w:val="99"/>
    <w:semiHidden/>
    <w:unhideWhenUsed/>
    <w:rsid w:val="005C50D7"/>
    <w:rPr>
      <w:b/>
      <w:bCs/>
    </w:rPr>
  </w:style>
  <w:style w:type="character" w:customStyle="1" w:styleId="CommentSubjectChar">
    <w:name w:val="Comment Subject Char"/>
    <w:basedOn w:val="CommentTextChar"/>
    <w:link w:val="CommentSubject"/>
    <w:uiPriority w:val="99"/>
    <w:semiHidden/>
    <w:rsid w:val="005C50D7"/>
    <w:rPr>
      <w:b/>
      <w:bCs/>
    </w:rPr>
  </w:style>
  <w:style w:type="paragraph" w:styleId="Revision">
    <w:name w:val="Revision"/>
    <w:hidden/>
    <w:uiPriority w:val="99"/>
    <w:semiHidden/>
    <w:rsid w:val="00B21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262</Words>
  <Characters>1497</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2022-08-24T08:48:00Z</cp:lastPrinted>
  <dcterms:created xsi:type="dcterms:W3CDTF">2022-09-01T09:51:00Z</dcterms:created>
  <dcterms:modified xsi:type="dcterms:W3CDTF">2022-09-13T00:44:00Z</dcterms:modified>
</cp:coreProperties>
</file>