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82E" w:rsidRDefault="00A4582E" w:rsidP="00A4582E">
      <w:pPr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様式第２号</w:t>
      </w:r>
    </w:p>
    <w:p w:rsidR="00A4582E" w:rsidRDefault="00A4582E" w:rsidP="00A4582E">
      <w:pPr>
        <w:rPr>
          <w:rFonts w:ascii="UD デジタル 教科書体 NP-R" w:eastAsia="UD デジタル 教科書体 NP-R" w:hAnsi="UD デジタル 教科書体 NP-R"/>
        </w:rPr>
      </w:pPr>
    </w:p>
    <w:p w:rsidR="00A4582E" w:rsidRPr="003C3D8A" w:rsidRDefault="00A4582E" w:rsidP="00A4582E">
      <w:pPr>
        <w:jc w:val="center"/>
        <w:rPr>
          <w:rFonts w:ascii="UD デジタル 教科書体 NP-R" w:eastAsia="UD デジタル 教科書体 NP-R" w:hAnsi="UD デジタル 教科書体 NP-R"/>
          <w:sz w:val="20"/>
        </w:rPr>
      </w:pPr>
      <w:r w:rsidRPr="003C3D8A">
        <w:rPr>
          <w:rFonts w:ascii="UD デジタル 教科書体 NP-R" w:eastAsia="UD デジタル 教科書体 NP-R" w:hAnsi="UD デジタル 教科書体 NP-R" w:hint="eastAsia"/>
          <w:sz w:val="22"/>
        </w:rPr>
        <w:t>会　社　概　要</w:t>
      </w:r>
      <w:r w:rsidR="00962F3F" w:rsidRPr="003C3D8A">
        <w:rPr>
          <w:rFonts w:ascii="UD デジタル 教科書体 NP-R" w:eastAsia="UD デジタル 教科書体 NP-R" w:hAnsi="UD デジタル 教科書体 NP-R" w:hint="eastAsia"/>
          <w:sz w:val="22"/>
        </w:rPr>
        <w:t xml:space="preserve">　書</w:t>
      </w:r>
    </w:p>
    <w:p w:rsidR="00A4582E" w:rsidRDefault="00A4582E" w:rsidP="00A4582E">
      <w:pPr>
        <w:rPr>
          <w:rFonts w:ascii="UD デジタル 教科書体 NP-R" w:eastAsia="UD デジタル 教科書体 NP-R" w:hAnsi="UD デジタル 教科書体 NP-R"/>
        </w:rPr>
      </w:pPr>
    </w:p>
    <w:tbl>
      <w:tblPr>
        <w:tblStyle w:val="1"/>
        <w:tblW w:w="8504" w:type="auto"/>
        <w:tblLayout w:type="fixed"/>
        <w:tblLook w:val="04A0" w:firstRow="1" w:lastRow="0" w:firstColumn="1" w:lastColumn="0" w:noHBand="0" w:noVBand="1"/>
      </w:tblPr>
      <w:tblGrid>
        <w:gridCol w:w="2095"/>
        <w:gridCol w:w="6409"/>
      </w:tblGrid>
      <w:tr w:rsidR="00A4582E" w:rsidTr="009F4FD9">
        <w:tc>
          <w:tcPr>
            <w:tcW w:w="2095" w:type="dxa"/>
            <w:vAlign w:val="center"/>
          </w:tcPr>
          <w:p w:rsidR="00A4582E" w:rsidRDefault="00A4582E" w:rsidP="009F4FD9">
            <w:pPr>
              <w:jc w:val="distribute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事業者名</w:t>
            </w:r>
          </w:p>
        </w:tc>
        <w:tc>
          <w:tcPr>
            <w:tcW w:w="6409" w:type="dxa"/>
          </w:tcPr>
          <w:p w:rsidR="00A4582E" w:rsidRDefault="00A4582E" w:rsidP="009F4FD9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  <w:tr w:rsidR="00A4582E" w:rsidTr="009F4FD9">
        <w:trPr>
          <w:trHeight w:val="710"/>
        </w:trPr>
        <w:tc>
          <w:tcPr>
            <w:tcW w:w="2095" w:type="dxa"/>
            <w:vAlign w:val="center"/>
          </w:tcPr>
          <w:p w:rsidR="00A4582E" w:rsidRDefault="00A4582E" w:rsidP="009F4FD9">
            <w:pPr>
              <w:jc w:val="distribute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所在地</w:t>
            </w:r>
          </w:p>
        </w:tc>
        <w:tc>
          <w:tcPr>
            <w:tcW w:w="6409" w:type="dxa"/>
          </w:tcPr>
          <w:p w:rsidR="00A4582E" w:rsidRDefault="00A4582E" w:rsidP="009F4FD9">
            <w:pPr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〒</w:t>
            </w:r>
          </w:p>
          <w:p w:rsidR="00A4582E" w:rsidRDefault="00A4582E" w:rsidP="009F4FD9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  <w:tr w:rsidR="00A4582E" w:rsidTr="009F4FD9">
        <w:tc>
          <w:tcPr>
            <w:tcW w:w="2095" w:type="dxa"/>
            <w:vAlign w:val="center"/>
          </w:tcPr>
          <w:p w:rsidR="00A4582E" w:rsidRDefault="00A4582E" w:rsidP="009F4FD9">
            <w:pPr>
              <w:jc w:val="distribute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代表者職・氏名</w:t>
            </w:r>
          </w:p>
        </w:tc>
        <w:tc>
          <w:tcPr>
            <w:tcW w:w="6409" w:type="dxa"/>
          </w:tcPr>
          <w:p w:rsidR="00A4582E" w:rsidRDefault="00A4582E" w:rsidP="009F4FD9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  <w:tr w:rsidR="00A4582E" w:rsidTr="009F4FD9">
        <w:tc>
          <w:tcPr>
            <w:tcW w:w="2095" w:type="dxa"/>
            <w:vAlign w:val="center"/>
          </w:tcPr>
          <w:p w:rsidR="00A4582E" w:rsidRDefault="00A4582E" w:rsidP="009F4FD9">
            <w:pPr>
              <w:jc w:val="distribute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URL</w:t>
            </w:r>
          </w:p>
        </w:tc>
        <w:tc>
          <w:tcPr>
            <w:tcW w:w="6409" w:type="dxa"/>
          </w:tcPr>
          <w:p w:rsidR="00A4582E" w:rsidRDefault="00A4582E" w:rsidP="009F4FD9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  <w:tr w:rsidR="00A4582E" w:rsidTr="009F4FD9">
        <w:tc>
          <w:tcPr>
            <w:tcW w:w="2095" w:type="dxa"/>
            <w:vAlign w:val="center"/>
          </w:tcPr>
          <w:p w:rsidR="00A4582E" w:rsidRDefault="00A4582E" w:rsidP="009F4FD9">
            <w:pPr>
              <w:jc w:val="distribute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設立年月日</w:t>
            </w:r>
          </w:p>
        </w:tc>
        <w:tc>
          <w:tcPr>
            <w:tcW w:w="6409" w:type="dxa"/>
          </w:tcPr>
          <w:p w:rsidR="00A4582E" w:rsidRDefault="00A4582E" w:rsidP="009F4FD9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  <w:tr w:rsidR="00A4582E" w:rsidTr="009F4FD9">
        <w:tc>
          <w:tcPr>
            <w:tcW w:w="2095" w:type="dxa"/>
            <w:vAlign w:val="center"/>
          </w:tcPr>
          <w:p w:rsidR="00A4582E" w:rsidRDefault="00A4582E" w:rsidP="009F4FD9">
            <w:pPr>
              <w:jc w:val="distribute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資本金（円）</w:t>
            </w:r>
          </w:p>
        </w:tc>
        <w:tc>
          <w:tcPr>
            <w:tcW w:w="6409" w:type="dxa"/>
          </w:tcPr>
          <w:p w:rsidR="00A4582E" w:rsidRDefault="00A4582E" w:rsidP="009F4FD9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  <w:tr w:rsidR="00A4582E" w:rsidTr="009F4FD9">
        <w:tc>
          <w:tcPr>
            <w:tcW w:w="2095" w:type="dxa"/>
            <w:vAlign w:val="center"/>
          </w:tcPr>
          <w:p w:rsidR="00A4582E" w:rsidRDefault="00A4582E" w:rsidP="009F4FD9">
            <w:pPr>
              <w:jc w:val="distribute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従業員数（人）</w:t>
            </w:r>
          </w:p>
        </w:tc>
        <w:tc>
          <w:tcPr>
            <w:tcW w:w="6409" w:type="dxa"/>
          </w:tcPr>
          <w:p w:rsidR="00A4582E" w:rsidRDefault="00A4582E" w:rsidP="009F4FD9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  <w:tr w:rsidR="00A4582E" w:rsidTr="009F4FD9">
        <w:tc>
          <w:tcPr>
            <w:tcW w:w="2095" w:type="dxa"/>
            <w:vAlign w:val="center"/>
          </w:tcPr>
          <w:p w:rsidR="00A4582E" w:rsidRDefault="00A4582E" w:rsidP="009F4FD9">
            <w:pPr>
              <w:jc w:val="distribute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事業所数（か所）</w:t>
            </w:r>
          </w:p>
        </w:tc>
        <w:tc>
          <w:tcPr>
            <w:tcW w:w="6409" w:type="dxa"/>
          </w:tcPr>
          <w:p w:rsidR="00A4582E" w:rsidRDefault="00A4582E" w:rsidP="009F4FD9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  <w:tr w:rsidR="00A4582E" w:rsidTr="009F4FD9">
        <w:trPr>
          <w:trHeight w:val="1900"/>
        </w:trPr>
        <w:tc>
          <w:tcPr>
            <w:tcW w:w="2095" w:type="dxa"/>
            <w:vAlign w:val="center"/>
          </w:tcPr>
          <w:p w:rsidR="00A4582E" w:rsidRDefault="00A4582E" w:rsidP="009F4FD9">
            <w:pPr>
              <w:jc w:val="distribute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設立理念</w:t>
            </w:r>
          </w:p>
        </w:tc>
        <w:tc>
          <w:tcPr>
            <w:tcW w:w="6409" w:type="dxa"/>
          </w:tcPr>
          <w:p w:rsidR="00A4582E" w:rsidRDefault="00A4582E" w:rsidP="009F4FD9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  <w:tr w:rsidR="00A4582E" w:rsidTr="009F4FD9">
        <w:trPr>
          <w:trHeight w:val="5020"/>
        </w:trPr>
        <w:tc>
          <w:tcPr>
            <w:tcW w:w="2095" w:type="dxa"/>
            <w:vAlign w:val="center"/>
          </w:tcPr>
          <w:p w:rsidR="00A4582E" w:rsidRDefault="00A4582E" w:rsidP="009F4FD9">
            <w:pPr>
              <w:jc w:val="distribute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事業概要</w:t>
            </w:r>
          </w:p>
        </w:tc>
        <w:tc>
          <w:tcPr>
            <w:tcW w:w="6409" w:type="dxa"/>
          </w:tcPr>
          <w:p w:rsidR="00A4582E" w:rsidRDefault="00A4582E" w:rsidP="009F4FD9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</w:tbl>
    <w:p w:rsidR="00A4582E" w:rsidRDefault="00A4582E" w:rsidP="00A4582E">
      <w:pPr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※令和７年４月１日時点で記入してください。</w:t>
      </w:r>
    </w:p>
    <w:p w:rsidR="00C02B73" w:rsidRPr="00A4582E" w:rsidRDefault="00B01F5A" w:rsidP="00A4582E">
      <w:r>
        <w:rPr>
          <w:rFonts w:ascii="UD デジタル 教科書体 NP-R" w:eastAsia="UD デジタル 教科書体 NP-R" w:hAnsi="UD デジタル 教科書体 NP-R" w:hint="eastAsia"/>
        </w:rPr>
        <w:t>※パンフレット等参考資料も添付</w:t>
      </w:r>
      <w:r w:rsidR="0025723C">
        <w:rPr>
          <w:rFonts w:ascii="UD デジタル 教科書体 NP-R" w:eastAsia="UD デジタル 教科書体 NP-R" w:hAnsi="UD デジタル 教科書体 NP-R" w:hint="eastAsia"/>
        </w:rPr>
        <w:t>すること</w:t>
      </w:r>
      <w:bookmarkStart w:id="0" w:name="_GoBack"/>
      <w:bookmarkEnd w:id="0"/>
      <w:r>
        <w:rPr>
          <w:rFonts w:ascii="UD デジタル 教科書体 NP-R" w:eastAsia="UD デジタル 教科書体 NP-R" w:hAnsi="UD デジタル 教科書体 NP-R" w:hint="eastAsia"/>
        </w:rPr>
        <w:t>。</w:t>
      </w:r>
    </w:p>
    <w:sectPr w:rsidR="00C02B73" w:rsidRPr="00A4582E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3D5"/>
    <w:rsid w:val="001453D5"/>
    <w:rsid w:val="0025723C"/>
    <w:rsid w:val="003C3D8A"/>
    <w:rsid w:val="00962F3F"/>
    <w:rsid w:val="00A4582E"/>
    <w:rsid w:val="00B01F5A"/>
    <w:rsid w:val="00C02B73"/>
    <w:rsid w:val="00DB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6AFB22-72AF-46D7-A125-A47B897C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058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DB4058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DB40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123</Characters>
  <Application>Microsoft Office Word</Application>
  <DocSecurity>0</DocSecurity>
  <Lines>1</Lines>
  <Paragraphs>1</Paragraphs>
  <ScaleCrop>false</ScaleCrop>
  <Company>Toshiba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 謙順</dc:creator>
  <cp:keywords/>
  <dc:description/>
  <cp:lastModifiedBy>増田 謙順</cp:lastModifiedBy>
  <cp:revision>7</cp:revision>
  <dcterms:created xsi:type="dcterms:W3CDTF">2025-02-25T04:59:00Z</dcterms:created>
  <dcterms:modified xsi:type="dcterms:W3CDTF">2025-03-04T07:02:00Z</dcterms:modified>
</cp:coreProperties>
</file>