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4971" w:rsidRPr="00414971" w:rsidRDefault="00414971" w:rsidP="00414971">
      <w:pPr>
        <w:jc w:val="center"/>
        <w:rPr>
          <w:rFonts w:ascii="ＭＳ ゴシック" w:eastAsia="ＭＳ ゴシック" w:hAnsi="ＭＳ ゴシック"/>
          <w:sz w:val="28"/>
        </w:rPr>
      </w:pPr>
      <w:r w:rsidRPr="00414971">
        <w:rPr>
          <w:rFonts w:ascii="ＭＳ ゴシック" w:eastAsia="ＭＳ ゴシック" w:hAnsi="ＭＳ ゴシック" w:hint="eastAsia"/>
          <w:sz w:val="28"/>
        </w:rPr>
        <w:t>債権現在額申立書</w:t>
      </w:r>
    </w:p>
    <w:p w:rsidR="00414971" w:rsidRPr="00414971" w:rsidRDefault="00414971" w:rsidP="00414971">
      <w:pPr>
        <w:rPr>
          <w:rFonts w:ascii="ＭＳ ゴシック" w:eastAsia="ＭＳ ゴシック" w:hAnsi="ＭＳ ゴシック"/>
          <w:sz w:val="24"/>
        </w:rPr>
      </w:pPr>
    </w:p>
    <w:p w:rsidR="00414971" w:rsidRPr="00414971" w:rsidRDefault="00414971" w:rsidP="00414971">
      <w:pPr>
        <w:rPr>
          <w:rFonts w:ascii="ＭＳ ゴシック" w:eastAsia="ＭＳ ゴシック" w:hAnsi="ＭＳ ゴシック"/>
          <w:sz w:val="24"/>
          <w:u w:val="single"/>
        </w:rPr>
      </w:pPr>
      <w:r w:rsidRPr="00414971">
        <w:rPr>
          <w:rFonts w:ascii="ＭＳ ゴシック" w:eastAsia="ＭＳ ゴシック" w:hAnsi="ＭＳ ゴシック" w:hint="eastAsia"/>
          <w:sz w:val="24"/>
          <w:u w:val="single"/>
        </w:rPr>
        <w:t>記載要領</w:t>
      </w:r>
    </w:p>
    <w:p w:rsidR="00414971" w:rsidRPr="00414971" w:rsidRDefault="00414971" w:rsidP="00414971">
      <w:pPr>
        <w:rPr>
          <w:rFonts w:ascii="ＭＳ ゴシック" w:eastAsia="ＭＳ ゴシック" w:hAnsi="ＭＳ ゴシック"/>
          <w:sz w:val="24"/>
        </w:rPr>
      </w:pPr>
    </w:p>
    <w:p w:rsidR="00414971" w:rsidRPr="00414971" w:rsidRDefault="00414971" w:rsidP="00414971">
      <w:pPr>
        <w:ind w:left="240" w:hangingChars="100" w:hanging="240"/>
        <w:rPr>
          <w:rFonts w:ascii="ＭＳ ゴシック" w:eastAsia="ＭＳ ゴシック" w:hAnsi="ＭＳ ゴシック"/>
          <w:sz w:val="24"/>
        </w:rPr>
      </w:pPr>
      <w:r w:rsidRPr="00414971">
        <w:rPr>
          <w:rFonts w:ascii="ＭＳ ゴシック" w:eastAsia="ＭＳ ゴシック" w:hAnsi="ＭＳ ゴシック" w:hint="eastAsia"/>
          <w:sz w:val="24"/>
        </w:rPr>
        <w:t>１</w:t>
      </w:r>
      <w:r w:rsidRPr="00414971">
        <w:rPr>
          <w:rFonts w:ascii="ＭＳ ゴシック" w:eastAsia="ＭＳ ゴシック" w:hAnsi="ＭＳ ゴシック"/>
          <w:sz w:val="24"/>
        </w:rPr>
        <w:t xml:space="preserve"> 「債権現在額申立書</w:t>
      </w:r>
      <w:bookmarkStart w:id="0" w:name="_GoBack"/>
      <w:bookmarkEnd w:id="0"/>
      <w:r w:rsidRPr="00414971">
        <w:rPr>
          <w:rFonts w:ascii="ＭＳ ゴシック" w:eastAsia="ＭＳ ゴシック" w:hAnsi="ＭＳ ゴシック"/>
          <w:sz w:val="24"/>
        </w:rPr>
        <w:t>」は、換価代金等から配当を受けることができる質権</w:t>
      </w:r>
      <w:r w:rsidRPr="00414971">
        <w:rPr>
          <w:rFonts w:ascii="ＭＳ ゴシック" w:eastAsia="ＭＳ ゴシック" w:hAnsi="ＭＳ ゴシック" w:hint="eastAsia"/>
          <w:sz w:val="24"/>
        </w:rPr>
        <w:t>等の被担保債権、引渡命令を受けた第三者に係る損害賠償請求権等を有する者が、債権現在額の申立てをする場合に使用してください。</w:t>
      </w:r>
    </w:p>
    <w:p w:rsidR="00414971" w:rsidRDefault="00414971" w:rsidP="00414971">
      <w:pPr>
        <w:rPr>
          <w:rFonts w:ascii="ＭＳ ゴシック" w:eastAsia="ＭＳ ゴシック" w:hAnsi="ＭＳ ゴシック"/>
          <w:sz w:val="24"/>
        </w:rPr>
      </w:pPr>
    </w:p>
    <w:p w:rsidR="00414971" w:rsidRPr="00414971" w:rsidRDefault="00414971" w:rsidP="00414971">
      <w:pPr>
        <w:ind w:left="240" w:hangingChars="100" w:hanging="240"/>
        <w:rPr>
          <w:rFonts w:ascii="ＭＳ ゴシック" w:eastAsia="ＭＳ ゴシック" w:hAnsi="ＭＳ ゴシック"/>
          <w:sz w:val="24"/>
        </w:rPr>
      </w:pPr>
      <w:r w:rsidRPr="00414971">
        <w:rPr>
          <w:rFonts w:ascii="ＭＳ ゴシック" w:eastAsia="ＭＳ ゴシック" w:hAnsi="ＭＳ ゴシック" w:hint="eastAsia"/>
          <w:sz w:val="24"/>
        </w:rPr>
        <w:t>２</w:t>
      </w:r>
      <w:r w:rsidRPr="00414971">
        <w:rPr>
          <w:rFonts w:ascii="ＭＳ ゴシック" w:eastAsia="ＭＳ ゴシック" w:hAnsi="ＭＳ ゴシック"/>
          <w:sz w:val="24"/>
        </w:rPr>
        <w:t xml:space="preserve"> この用紙は、「公売通知書」に記載された売却決定の日の前日までに公売を実施する</w:t>
      </w:r>
      <w:r>
        <w:rPr>
          <w:rFonts w:ascii="ＭＳ ゴシック" w:eastAsia="ＭＳ ゴシック" w:hAnsi="ＭＳ ゴシック" w:hint="eastAsia"/>
          <w:sz w:val="24"/>
        </w:rPr>
        <w:t>築上町長</w:t>
      </w:r>
      <w:r w:rsidRPr="00414971">
        <w:rPr>
          <w:rFonts w:ascii="ＭＳ ゴシック" w:eastAsia="ＭＳ ゴシック" w:hAnsi="ＭＳ ゴシック" w:hint="eastAsia"/>
          <w:sz w:val="24"/>
        </w:rPr>
        <w:t>あてに提出してください。</w:t>
      </w:r>
    </w:p>
    <w:p w:rsidR="00414971" w:rsidRPr="00414971" w:rsidRDefault="00414971" w:rsidP="00414971">
      <w:pPr>
        <w:rPr>
          <w:rFonts w:ascii="ＭＳ ゴシック" w:eastAsia="ＭＳ ゴシック" w:hAnsi="ＭＳ ゴシック"/>
          <w:sz w:val="24"/>
        </w:rPr>
      </w:pPr>
    </w:p>
    <w:p w:rsidR="00414971" w:rsidRDefault="00414971" w:rsidP="00414971">
      <w:pPr>
        <w:ind w:left="240" w:hangingChars="100" w:hanging="240"/>
        <w:rPr>
          <w:rFonts w:ascii="ＭＳ ゴシック" w:eastAsia="ＭＳ ゴシック" w:hAnsi="ＭＳ ゴシック"/>
          <w:sz w:val="24"/>
        </w:rPr>
      </w:pPr>
      <w:r w:rsidRPr="00414971">
        <w:rPr>
          <w:rFonts w:ascii="ＭＳ ゴシック" w:eastAsia="ＭＳ ゴシック" w:hAnsi="ＭＳ ゴシック" w:hint="eastAsia"/>
          <w:sz w:val="24"/>
        </w:rPr>
        <w:t>３</w:t>
      </w:r>
      <w:r w:rsidRPr="00414971">
        <w:rPr>
          <w:rFonts w:ascii="ＭＳ ゴシック" w:eastAsia="ＭＳ ゴシック" w:hAnsi="ＭＳ ゴシック"/>
          <w:sz w:val="24"/>
        </w:rPr>
        <w:t xml:space="preserve"> 「公売公告第 号」は、</w:t>
      </w:r>
      <w:r>
        <w:rPr>
          <w:rFonts w:ascii="ＭＳ ゴシック" w:eastAsia="ＭＳ ゴシック" w:hAnsi="ＭＳ ゴシック" w:hint="eastAsia"/>
          <w:sz w:val="24"/>
        </w:rPr>
        <w:t>空欄としてください</w:t>
      </w:r>
      <w:r w:rsidRPr="00414971">
        <w:rPr>
          <w:rFonts w:ascii="ＭＳ ゴシック" w:eastAsia="ＭＳ ゴシック" w:hAnsi="ＭＳ ゴシック" w:hint="eastAsia"/>
          <w:sz w:val="24"/>
        </w:rPr>
        <w:t>。</w:t>
      </w:r>
    </w:p>
    <w:p w:rsidR="00414971" w:rsidRPr="00414971" w:rsidRDefault="00414971" w:rsidP="00414971">
      <w:pPr>
        <w:ind w:left="240" w:hangingChars="100" w:hanging="240"/>
        <w:rPr>
          <w:rFonts w:ascii="ＭＳ ゴシック" w:eastAsia="ＭＳ ゴシック" w:hAnsi="ＭＳ ゴシック"/>
          <w:sz w:val="24"/>
        </w:rPr>
      </w:pPr>
    </w:p>
    <w:p w:rsidR="00414971" w:rsidRPr="00414971" w:rsidRDefault="00414971" w:rsidP="00414971">
      <w:pPr>
        <w:ind w:left="240" w:hangingChars="100" w:hanging="240"/>
        <w:rPr>
          <w:rFonts w:ascii="ＭＳ ゴシック" w:eastAsia="ＭＳ ゴシック" w:hAnsi="ＭＳ ゴシック"/>
          <w:sz w:val="24"/>
        </w:rPr>
      </w:pPr>
      <w:r w:rsidRPr="00414971">
        <w:rPr>
          <w:rFonts w:ascii="ＭＳ ゴシック" w:eastAsia="ＭＳ ゴシック" w:hAnsi="ＭＳ ゴシック" w:hint="eastAsia"/>
          <w:sz w:val="24"/>
        </w:rPr>
        <w:t>４</w:t>
      </w:r>
      <w:r w:rsidRPr="00414971">
        <w:rPr>
          <w:rFonts w:ascii="ＭＳ ゴシック" w:eastAsia="ＭＳ ゴシック" w:hAnsi="ＭＳ ゴシック"/>
          <w:sz w:val="24"/>
        </w:rPr>
        <w:t xml:space="preserve"> 「公売財産の表示」欄には、「公売通知書」の「公売財産の表示」欄に記載した財産の</w:t>
      </w:r>
      <w:r w:rsidRPr="00414971">
        <w:rPr>
          <w:rFonts w:ascii="ＭＳ ゴシック" w:eastAsia="ＭＳ ゴシック" w:hAnsi="ＭＳ ゴシック" w:hint="eastAsia"/>
          <w:sz w:val="24"/>
        </w:rPr>
        <w:t>うち、あなたが担保権等を有する財産ごとに、その売却区分の番号、名称、数量、性質及び所在を記載してください。</w:t>
      </w:r>
    </w:p>
    <w:p w:rsidR="00414971" w:rsidRPr="00414971" w:rsidRDefault="00414971" w:rsidP="00414971">
      <w:pPr>
        <w:rPr>
          <w:rFonts w:ascii="ＭＳ ゴシック" w:eastAsia="ＭＳ ゴシック" w:hAnsi="ＭＳ ゴシック"/>
          <w:sz w:val="24"/>
        </w:rPr>
      </w:pPr>
    </w:p>
    <w:p w:rsidR="00414971" w:rsidRPr="00414971" w:rsidRDefault="00414971" w:rsidP="00414971">
      <w:pPr>
        <w:ind w:left="240" w:hangingChars="100" w:hanging="240"/>
        <w:rPr>
          <w:rFonts w:ascii="ＭＳ ゴシック" w:eastAsia="ＭＳ ゴシック" w:hAnsi="ＭＳ ゴシック"/>
          <w:sz w:val="24"/>
        </w:rPr>
      </w:pPr>
      <w:r w:rsidRPr="00414971">
        <w:rPr>
          <w:rFonts w:ascii="ＭＳ ゴシック" w:eastAsia="ＭＳ ゴシック" w:hAnsi="ＭＳ ゴシック" w:hint="eastAsia"/>
          <w:sz w:val="24"/>
        </w:rPr>
        <w:t>５</w:t>
      </w:r>
      <w:r w:rsidRPr="00414971">
        <w:rPr>
          <w:rFonts w:ascii="ＭＳ ゴシック" w:eastAsia="ＭＳ ゴシック" w:hAnsi="ＭＳ ゴシック"/>
          <w:sz w:val="24"/>
        </w:rPr>
        <w:t xml:space="preserve"> 「公売財産上にある権利」欄の「権利の表示」欄には、例えば、質権、抵当権、引渡</w:t>
      </w:r>
      <w:r w:rsidRPr="00414971">
        <w:rPr>
          <w:rFonts w:ascii="ＭＳ ゴシック" w:eastAsia="ＭＳ ゴシック" w:hAnsi="ＭＳ ゴシック" w:hint="eastAsia"/>
          <w:sz w:val="24"/>
        </w:rPr>
        <w:t>命令を受けた第三者に係る損害賠償請求権等その権利の名称を記載してください。</w:t>
      </w:r>
    </w:p>
    <w:p w:rsidR="00414971" w:rsidRDefault="00414971" w:rsidP="00414971">
      <w:pPr>
        <w:ind w:firstLineChars="200" w:firstLine="480"/>
        <w:rPr>
          <w:rFonts w:ascii="ＭＳ ゴシック" w:eastAsia="ＭＳ ゴシック" w:hAnsi="ＭＳ ゴシック"/>
          <w:sz w:val="24"/>
        </w:rPr>
      </w:pPr>
      <w:r w:rsidRPr="00414971">
        <w:rPr>
          <w:rFonts w:ascii="ＭＳ ゴシック" w:eastAsia="ＭＳ ゴシック" w:hAnsi="ＭＳ ゴシック" w:hint="eastAsia"/>
          <w:sz w:val="24"/>
        </w:rPr>
        <w:t>この場合において、当該権利が根担保権であるときは、その下欄にその債権</w:t>
      </w:r>
    </w:p>
    <w:p w:rsidR="00414971" w:rsidRDefault="00414971" w:rsidP="00414971">
      <w:pPr>
        <w:ind w:firstLineChars="100" w:firstLine="240"/>
        <w:rPr>
          <w:rFonts w:ascii="ＭＳ ゴシック" w:eastAsia="ＭＳ ゴシック" w:hAnsi="ＭＳ ゴシック"/>
          <w:sz w:val="24"/>
        </w:rPr>
      </w:pPr>
      <w:r w:rsidRPr="00414971">
        <w:rPr>
          <w:rFonts w:ascii="ＭＳ ゴシック" w:eastAsia="ＭＳ ゴシック" w:hAnsi="ＭＳ ゴシック" w:hint="eastAsia"/>
          <w:sz w:val="24"/>
        </w:rPr>
        <w:t>の極度額及び差押えの通知を受けた時における元本債権額を記載してく</w:t>
      </w:r>
      <w:proofErr w:type="gramStart"/>
      <w:r w:rsidRPr="00414971">
        <w:rPr>
          <w:rFonts w:ascii="ＭＳ ゴシック" w:eastAsia="ＭＳ ゴシック" w:hAnsi="ＭＳ ゴシック" w:hint="eastAsia"/>
          <w:sz w:val="24"/>
        </w:rPr>
        <w:t>ださ</w:t>
      </w:r>
      <w:proofErr w:type="gramEnd"/>
    </w:p>
    <w:p w:rsidR="00414971" w:rsidRDefault="00414971" w:rsidP="00414971">
      <w:pPr>
        <w:ind w:firstLineChars="100" w:firstLine="240"/>
        <w:rPr>
          <w:rFonts w:ascii="ＭＳ ゴシック" w:eastAsia="ＭＳ ゴシック" w:hAnsi="ＭＳ ゴシック"/>
          <w:sz w:val="24"/>
        </w:rPr>
      </w:pPr>
      <w:r w:rsidRPr="00414971">
        <w:rPr>
          <w:rFonts w:ascii="ＭＳ ゴシック" w:eastAsia="ＭＳ ゴシック" w:hAnsi="ＭＳ ゴシック" w:hint="eastAsia"/>
          <w:sz w:val="24"/>
        </w:rPr>
        <w:t>い。</w:t>
      </w:r>
    </w:p>
    <w:p w:rsidR="00414971" w:rsidRPr="00414971" w:rsidRDefault="00414971" w:rsidP="00414971">
      <w:pPr>
        <w:ind w:firstLineChars="100" w:firstLine="240"/>
        <w:rPr>
          <w:rFonts w:ascii="ＭＳ ゴシック" w:eastAsia="ＭＳ ゴシック" w:hAnsi="ＭＳ ゴシック"/>
          <w:sz w:val="24"/>
        </w:rPr>
      </w:pPr>
    </w:p>
    <w:p w:rsidR="00414971" w:rsidRPr="00414971" w:rsidRDefault="00414971" w:rsidP="00414971">
      <w:pPr>
        <w:ind w:left="240" w:hangingChars="100" w:hanging="240"/>
        <w:rPr>
          <w:rFonts w:ascii="ＭＳ ゴシック" w:eastAsia="ＭＳ ゴシック" w:hAnsi="ＭＳ ゴシック"/>
          <w:sz w:val="24"/>
        </w:rPr>
      </w:pPr>
      <w:r w:rsidRPr="00414971">
        <w:rPr>
          <w:rFonts w:ascii="ＭＳ ゴシック" w:eastAsia="ＭＳ ゴシック" w:hAnsi="ＭＳ ゴシック" w:hint="eastAsia"/>
          <w:sz w:val="24"/>
        </w:rPr>
        <w:t>６</w:t>
      </w:r>
      <w:r w:rsidRPr="00414971">
        <w:rPr>
          <w:rFonts w:ascii="ＭＳ ゴシック" w:eastAsia="ＭＳ ゴシック" w:hAnsi="ＭＳ ゴシック"/>
          <w:sz w:val="24"/>
        </w:rPr>
        <w:t xml:space="preserve"> 「債権現在額」欄には、換価代金等の交付期日現在におけるその債権の総額を記載し</w:t>
      </w:r>
      <w:r w:rsidRPr="00414971">
        <w:rPr>
          <w:rFonts w:ascii="ＭＳ ゴシック" w:eastAsia="ＭＳ ゴシック" w:hAnsi="ＭＳ ゴシック" w:hint="eastAsia"/>
          <w:sz w:val="24"/>
        </w:rPr>
        <w:t>てください。</w:t>
      </w:r>
    </w:p>
    <w:p w:rsidR="004B7BE1" w:rsidRPr="00414971" w:rsidRDefault="00414971" w:rsidP="00414971">
      <w:pPr>
        <w:ind w:left="240" w:hangingChars="100" w:hanging="240"/>
        <w:rPr>
          <w:rFonts w:ascii="ＭＳ ゴシック" w:eastAsia="ＭＳ ゴシック" w:hAnsi="ＭＳ ゴシック"/>
          <w:sz w:val="24"/>
        </w:rPr>
      </w:pPr>
      <w:r w:rsidRPr="00414971">
        <w:rPr>
          <w:rFonts w:ascii="ＭＳ ゴシック" w:eastAsia="ＭＳ ゴシック" w:hAnsi="ＭＳ ゴシック"/>
          <w:sz w:val="24"/>
        </w:rPr>
        <w:t xml:space="preserve"> </w:t>
      </w:r>
      <w:r>
        <w:rPr>
          <w:rFonts w:ascii="ＭＳ ゴシック" w:eastAsia="ＭＳ ゴシック" w:hAnsi="ＭＳ ゴシック" w:hint="eastAsia"/>
          <w:sz w:val="24"/>
        </w:rPr>
        <w:t xml:space="preserve">　</w:t>
      </w:r>
      <w:r w:rsidRPr="00414971">
        <w:rPr>
          <w:rFonts w:ascii="ＭＳ ゴシック" w:eastAsia="ＭＳ ゴシック" w:hAnsi="ＭＳ ゴシック"/>
          <w:sz w:val="24"/>
        </w:rPr>
        <w:t>なお、利息等の計算の終期は、換価代金等を交付した日となりますので、ご注意願い</w:t>
      </w:r>
      <w:r w:rsidRPr="00414971">
        <w:rPr>
          <w:rFonts w:ascii="ＭＳ ゴシック" w:eastAsia="ＭＳ ゴシック" w:hAnsi="ＭＳ ゴシック" w:hint="eastAsia"/>
          <w:sz w:val="24"/>
        </w:rPr>
        <w:t>ます。</w:t>
      </w:r>
    </w:p>
    <w:sectPr w:rsidR="004B7BE1" w:rsidRPr="0041497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971"/>
    <w:rsid w:val="002D4E97"/>
    <w:rsid w:val="00414971"/>
    <w:rsid w:val="004B7BE1"/>
    <w:rsid w:val="00A607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429F98E-9B41-411B-96CB-81ECC9ABC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1497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1497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80</Words>
  <Characters>456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 浩二郎</dc:creator>
  <cp:keywords/>
  <dc:description/>
  <cp:lastModifiedBy>中 浩二郎</cp:lastModifiedBy>
  <cp:revision>3</cp:revision>
  <cp:lastPrinted>2023-10-27T07:05:00Z</cp:lastPrinted>
  <dcterms:created xsi:type="dcterms:W3CDTF">2023-10-31T00:20:00Z</dcterms:created>
  <dcterms:modified xsi:type="dcterms:W3CDTF">2023-10-31T00:21:00Z</dcterms:modified>
</cp:coreProperties>
</file>